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BE573" w14:textId="0DF9EADC" w:rsidR="00530F8F" w:rsidRPr="00D3309E" w:rsidRDefault="00936F42" w:rsidP="00530F8F">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t>
      </w:r>
      <w:r w:rsidR="001704DF" w:rsidRPr="00D3309E">
        <w:rPr>
          <w:rFonts w:ascii="Bookman Old Style" w:eastAsia="Times New Roman" w:hAnsi="Bookman Old Style" w:cs="Times New Roman"/>
          <w:i/>
          <w:lang w:eastAsia="pl-PL"/>
        </w:rPr>
        <w:t xml:space="preserve">Wniosku o </w:t>
      </w:r>
      <w:r w:rsidR="000C5F51">
        <w:rPr>
          <w:rFonts w:ascii="Bookman Old Style" w:eastAsia="Times New Roman" w:hAnsi="Bookman Old Style" w:cs="Times New Roman"/>
          <w:i/>
          <w:lang w:eastAsia="pl-PL"/>
        </w:rPr>
        <w:t>powierzenie grantu</w:t>
      </w:r>
      <w:r w:rsidR="000D7BED">
        <w:rPr>
          <w:rFonts w:ascii="Bookman Old Style" w:eastAsia="Times New Roman" w:hAnsi="Bookman Old Style" w:cs="Times New Roman"/>
          <w:i/>
          <w:lang w:eastAsia="pl-PL"/>
        </w:rPr>
        <w:t xml:space="preserve"> (EFS)</w:t>
      </w:r>
    </w:p>
    <w:p w14:paraId="39DE59B9" w14:textId="77777777" w:rsidR="000D7BED" w:rsidRDefault="000D7BED" w:rsidP="0032626C">
      <w:pPr>
        <w:spacing w:before="0" w:after="0" w:line="480" w:lineRule="auto"/>
        <w:rPr>
          <w:rFonts w:ascii="Bookman Old Style" w:eastAsia="Times New Roman" w:hAnsi="Bookman Old Style" w:cs="Times New Roman"/>
          <w:lang w:eastAsia="pl-PL"/>
        </w:rPr>
      </w:pPr>
    </w:p>
    <w:p w14:paraId="2224EC18"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7D821F0B" w14:textId="3F48E2C8"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EC063A">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03EDF065"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5A2C0EDC"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6742E24A" w14:textId="434AD723"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EC063A">
        <w:rPr>
          <w:rStyle w:val="Pogrubienie"/>
          <w:b w:val="0"/>
          <w:bCs w:val="0"/>
        </w:rPr>
        <w:t>POWIERZENIE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58823B9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BF01EF5"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5E049F7"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790E5D" w14:paraId="510E4F03"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7358FF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CE0A45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14:paraId="4C58F82F"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CFA0E04" w14:textId="1707F0E5"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FF886D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259DCEC1"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0C36115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11452B60"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572C4B18"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2118387" w14:textId="01FC7F31"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64EF9B79" w14:textId="0B9FCB14" w:rsidR="00520AF5" w:rsidRPr="00520AF5" w:rsidRDefault="00670612" w:rsidP="00093677">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093677">
              <w:rPr>
                <w:rFonts w:ascii="Bookman Old Style" w:eastAsia="Times New Roman" w:hAnsi="Bookman Old Style" w:cs="Times New Roman"/>
                <w:color w:val="000000"/>
                <w:lang w:eastAsia="pl-PL"/>
              </w:rPr>
              <w:t>PODGRODZIE TORUŃSKIE</w:t>
            </w:r>
            <w:r>
              <w:rPr>
                <w:rFonts w:ascii="Bookman Old Style" w:eastAsia="Times New Roman" w:hAnsi="Bookman Old Style" w:cs="Times New Roman"/>
                <w:color w:val="000000"/>
                <w:lang w:eastAsia="pl-PL"/>
              </w:rPr>
              <w:t>”</w:t>
            </w:r>
          </w:p>
        </w:tc>
      </w:tr>
      <w:bookmarkEnd w:id="0"/>
      <w:tr w:rsidR="00520AF5" w:rsidRPr="00520AF5" w14:paraId="67CF5265"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5949C543"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218A9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215FDCAC"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552FC3B9" w14:textId="68314F13"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24746BFF"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354E273F"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6E28E9D7" w14:textId="2F12D2E1"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29FBE24"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043B16CA"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798D0B9" w14:textId="05FA307F" w:rsidR="00520AF5" w:rsidRPr="001D3834" w:rsidRDefault="00520AF5" w:rsidP="00EC063A">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EC063A">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C8C0F7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565B2C30"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69E5F7D5"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66185EA"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02BB0089" w14:textId="77777777" w:rsidR="00981BAC" w:rsidRDefault="00981BAC">
      <w:pPr>
        <w:rPr>
          <w:rFonts w:ascii="Bookman Old Style" w:hAnsi="Bookman Old Style"/>
          <w:lang w:eastAsia="pl-PL"/>
        </w:rPr>
      </w:pPr>
      <w:r>
        <w:rPr>
          <w:rFonts w:ascii="Bookman Old Style" w:hAnsi="Bookman Old Style"/>
          <w:lang w:eastAsia="pl-PL"/>
        </w:rPr>
        <w:br w:type="page"/>
      </w:r>
    </w:p>
    <w:p w14:paraId="5B104C1A" w14:textId="77777777" w:rsidR="008168B4" w:rsidRDefault="00981BAC" w:rsidP="000953C7">
      <w:pPr>
        <w:pStyle w:val="Nagwek9"/>
        <w:spacing w:after="0"/>
      </w:pPr>
      <w:r>
        <w:lastRenderedPageBreak/>
        <w:t>II. INFORMACJE DOTYCZĄCE</w:t>
      </w:r>
      <w:r w:rsidR="00852DB9">
        <w:t xml:space="preserve"> </w:t>
      </w:r>
      <w:r w:rsidR="001D3834">
        <w:t>NABORU</w:t>
      </w:r>
    </w:p>
    <w:p w14:paraId="1B447477" w14:textId="77777777" w:rsidR="008168B4" w:rsidRPr="008168B4" w:rsidRDefault="008168B4" w:rsidP="000D7BED">
      <w:pPr>
        <w:spacing w:before="0" w:after="0" w:line="240" w:lineRule="auto"/>
        <w:contextualSpacing/>
        <w:rPr>
          <w:rFonts w:ascii="Bookman Old Style" w:hAnsi="Bookman Old Style"/>
          <w:lang w:eastAsia="pl-PL"/>
        </w:rPr>
      </w:pPr>
    </w:p>
    <w:p w14:paraId="2C34BCBE"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711C0E99"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3991BF"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1994C98" w14:textId="281D3864" w:rsidR="00520AF5" w:rsidRPr="00520AF5" w:rsidRDefault="00550CA7" w:rsidP="0009367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Projekt grantowy „Wdrażanie Strategii Rozwoju Lokalnego Kierowanego przez Społeczność Lokalnej Grupy Działania „Podgrodzie Toruńskie””</w:t>
            </w:r>
            <w:r w:rsidR="00093677">
              <w:rPr>
                <w:rFonts w:ascii="Bookman Old Style" w:eastAsia="Times New Roman" w:hAnsi="Bookman Old Style" w:cs="Times New Roman"/>
                <w:color w:val="000000"/>
                <w:sz w:val="16"/>
                <w:szCs w:val="16"/>
                <w:lang w:eastAsia="pl-PL"/>
              </w:rPr>
              <w:t>, RPKP.11.01.00-04-0010/17</w:t>
            </w:r>
          </w:p>
        </w:tc>
      </w:tr>
      <w:tr w:rsidR="00520AF5" w:rsidRPr="00520AF5" w14:paraId="27B39343"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5C690A4E"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4BD27F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3C7C5DC6"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F254B5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4C7B520" w14:textId="60C8CD4C" w:rsidR="00520AF5" w:rsidRPr="00520AF5" w:rsidRDefault="003328FA" w:rsidP="0009367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w:t>
            </w:r>
            <w:r w:rsidR="00093677">
              <w:rPr>
                <w:rFonts w:ascii="Bookman Old Style" w:eastAsia="Times New Roman" w:hAnsi="Bookman Old Style" w:cs="Times New Roman"/>
                <w:color w:val="000000"/>
                <w:sz w:val="16"/>
                <w:szCs w:val="16"/>
                <w:lang w:eastAsia="pl-PL"/>
              </w:rPr>
              <w:t>27</w:t>
            </w:r>
            <w:r>
              <w:rPr>
                <w:rFonts w:ascii="Bookman Old Style" w:eastAsia="Times New Roman" w:hAnsi="Bookman Old Style" w:cs="Times New Roman"/>
                <w:color w:val="000000"/>
                <w:sz w:val="16"/>
                <w:szCs w:val="16"/>
                <w:lang w:eastAsia="pl-PL"/>
              </w:rPr>
              <w:t>.2017</w:t>
            </w:r>
          </w:p>
        </w:tc>
      </w:tr>
      <w:tr w:rsidR="00520AF5" w:rsidRPr="00520AF5" w14:paraId="3E28DC67"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0A2643E8"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907DFF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409C400C" w14:textId="77777777" w:rsidR="00981BAC" w:rsidRDefault="00981BAC" w:rsidP="002C18A2">
      <w:pPr>
        <w:spacing w:before="120" w:after="120" w:line="240" w:lineRule="auto"/>
        <w:rPr>
          <w:rFonts w:ascii="Bookman Old Style" w:hAnsi="Bookman Old Style"/>
          <w:lang w:eastAsia="pl-PL"/>
        </w:rPr>
      </w:pPr>
    </w:p>
    <w:p w14:paraId="4551E407" w14:textId="2E73D1A8" w:rsidR="00981BAC" w:rsidRPr="002B3C9E" w:rsidRDefault="00981BAC" w:rsidP="00981BAC">
      <w:pPr>
        <w:pStyle w:val="Nagwek8"/>
        <w:spacing w:after="120"/>
        <w:rPr>
          <w:lang w:eastAsia="pl-PL"/>
        </w:rPr>
      </w:pPr>
      <w:r>
        <w:rPr>
          <w:lang w:eastAsia="pl-PL"/>
        </w:rPr>
        <w:t xml:space="preserve">II.2. INFORMACJE DOTYCZĄCE NABORU WNIOSKÓW O </w:t>
      </w:r>
      <w:r w:rsidR="00B35534">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6D027CB7"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1A5A7F2" w14:textId="615A0021" w:rsidR="00981BAC" w:rsidRPr="0066782A" w:rsidRDefault="00981BAC" w:rsidP="00B3553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B35534">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7B28F316" w14:textId="6C2A0D95"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 </w:t>
            </w:r>
          </w:p>
        </w:tc>
      </w:tr>
      <w:tr w:rsidR="00981BAC" w:rsidRPr="009841AD" w14:paraId="354A7882"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3775DB6"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552D1E0" w14:textId="7E3A90D8"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04FDEFEB" w14:textId="77777777" w:rsidR="00261BC5" w:rsidRPr="000A502C" w:rsidRDefault="00261BC5" w:rsidP="00261BC5">
      <w:pPr>
        <w:spacing w:before="120" w:after="120" w:line="240" w:lineRule="auto"/>
        <w:rPr>
          <w:rFonts w:ascii="Bookman Old Style" w:hAnsi="Bookman Old Style"/>
          <w:lang w:eastAsia="pl-PL"/>
        </w:rPr>
      </w:pPr>
    </w:p>
    <w:p w14:paraId="1CE9B1F0"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805CD7" w14:paraId="1C84A89A" w14:textId="77777777" w:rsidTr="00805CD7">
        <w:trPr>
          <w:trHeight w:val="276"/>
        </w:trPr>
        <w:tc>
          <w:tcPr>
            <w:tcW w:w="3991" w:type="dxa"/>
            <w:vMerge w:val="restart"/>
            <w:shd w:val="clear" w:color="auto" w:fill="BDD6EE" w:themeFill="accent1" w:themeFillTint="66"/>
            <w:vAlign w:val="center"/>
          </w:tcPr>
          <w:p w14:paraId="4C5BF411" w14:textId="77777777" w:rsidR="00805CD7" w:rsidRPr="002F1764" w:rsidRDefault="00805CD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069" w:type="dxa"/>
            <w:vAlign w:val="center"/>
          </w:tcPr>
          <w:p w14:paraId="7EAF0CA2" w14:textId="77777777" w:rsidR="00805CD7" w:rsidRDefault="00805CD7" w:rsidP="002F1764">
            <w:pPr>
              <w:jc w:val="left"/>
              <w:rPr>
                <w:rFonts w:ascii="Bookman Old Style" w:hAnsi="Bookman Old Style"/>
                <w:lang w:eastAsia="pl-PL"/>
              </w:rPr>
            </w:pPr>
          </w:p>
        </w:tc>
      </w:tr>
      <w:tr w:rsidR="00805CD7" w14:paraId="153C6420" w14:textId="77777777" w:rsidTr="00A34516">
        <w:trPr>
          <w:trHeight w:val="222"/>
        </w:trPr>
        <w:tc>
          <w:tcPr>
            <w:tcW w:w="3991" w:type="dxa"/>
            <w:vMerge/>
            <w:shd w:val="clear" w:color="auto" w:fill="BDD6EE" w:themeFill="accent1" w:themeFillTint="66"/>
            <w:vAlign w:val="center"/>
          </w:tcPr>
          <w:p w14:paraId="39DA2698" w14:textId="77777777" w:rsidR="00805CD7" w:rsidRPr="002F1764" w:rsidRDefault="00805CD7" w:rsidP="002F1764">
            <w:pPr>
              <w:jc w:val="left"/>
              <w:rPr>
                <w:rFonts w:ascii="Bookman Old Style" w:hAnsi="Bookman Old Style"/>
                <w:sz w:val="20"/>
                <w:szCs w:val="20"/>
                <w:lang w:eastAsia="pl-PL"/>
              </w:rPr>
            </w:pPr>
          </w:p>
        </w:tc>
        <w:tc>
          <w:tcPr>
            <w:tcW w:w="5069" w:type="dxa"/>
            <w:shd w:val="clear" w:color="auto" w:fill="9CC2E5" w:themeFill="accent1" w:themeFillTint="99"/>
            <w:vAlign w:val="center"/>
          </w:tcPr>
          <w:p w14:paraId="01076F10" w14:textId="1960621A" w:rsidR="00805CD7" w:rsidRPr="00A34516" w:rsidRDefault="00A34516" w:rsidP="002F1764">
            <w:pPr>
              <w:jc w:val="left"/>
              <w:rPr>
                <w:rFonts w:ascii="Bookman Old Style" w:hAnsi="Bookman Old Style"/>
                <w:sz w:val="16"/>
                <w:szCs w:val="16"/>
                <w:lang w:eastAsia="pl-PL"/>
              </w:rPr>
            </w:pPr>
            <w:r>
              <w:rPr>
                <w:rFonts w:ascii="Bookman Old Style" w:hAnsi="Bookman Old Style"/>
                <w:sz w:val="16"/>
                <w:szCs w:val="16"/>
                <w:lang w:eastAsia="pl-PL"/>
              </w:rPr>
              <w:t>n</w:t>
            </w:r>
            <w:r w:rsidRPr="00A34516">
              <w:rPr>
                <w:rFonts w:ascii="Bookman Old Style" w:hAnsi="Bookman Old Style"/>
                <w:sz w:val="16"/>
                <w:szCs w:val="16"/>
                <w:lang w:eastAsia="pl-PL"/>
              </w:rPr>
              <w:t>ależy wskazać pełną nazwę zgodnie z dokumentem rejestrowym</w:t>
            </w:r>
          </w:p>
        </w:tc>
      </w:tr>
      <w:tr w:rsidR="002F1764" w14:paraId="7306F3C4" w14:textId="77777777" w:rsidTr="00805CD7">
        <w:trPr>
          <w:trHeight w:val="510"/>
        </w:trPr>
        <w:tc>
          <w:tcPr>
            <w:tcW w:w="3991" w:type="dxa"/>
            <w:shd w:val="clear" w:color="auto" w:fill="BDD6EE" w:themeFill="accent1" w:themeFillTint="66"/>
            <w:vAlign w:val="center"/>
          </w:tcPr>
          <w:p w14:paraId="2844D844"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069" w:type="dxa"/>
            <w:vAlign w:val="center"/>
          </w:tcPr>
          <w:p w14:paraId="742964A5" w14:textId="77777777" w:rsidR="002F1764" w:rsidRDefault="002F1764" w:rsidP="002F1764">
            <w:pPr>
              <w:jc w:val="left"/>
              <w:rPr>
                <w:rFonts w:ascii="Bookman Old Style" w:hAnsi="Bookman Old Style"/>
                <w:lang w:eastAsia="pl-PL"/>
              </w:rPr>
            </w:pPr>
          </w:p>
        </w:tc>
      </w:tr>
      <w:tr w:rsidR="00924CA7" w14:paraId="62376CC9" w14:textId="77777777" w:rsidTr="00805CD7">
        <w:trPr>
          <w:trHeight w:val="510"/>
        </w:trPr>
        <w:tc>
          <w:tcPr>
            <w:tcW w:w="3991" w:type="dxa"/>
            <w:vMerge w:val="restart"/>
            <w:shd w:val="clear" w:color="auto" w:fill="BDD6EE" w:themeFill="accent1" w:themeFillTint="66"/>
            <w:vAlign w:val="center"/>
          </w:tcPr>
          <w:p w14:paraId="6CC2A0B5"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069" w:type="dxa"/>
            <w:vAlign w:val="center"/>
          </w:tcPr>
          <w:p w14:paraId="019C3F5C"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A34516" w14:paraId="0FBD7A30" w14:textId="77777777" w:rsidTr="00805CD7">
        <w:trPr>
          <w:trHeight w:val="261"/>
        </w:trPr>
        <w:tc>
          <w:tcPr>
            <w:tcW w:w="3991" w:type="dxa"/>
            <w:vMerge/>
            <w:shd w:val="clear" w:color="auto" w:fill="BDD6EE" w:themeFill="accent1" w:themeFillTint="66"/>
            <w:vAlign w:val="center"/>
          </w:tcPr>
          <w:p w14:paraId="035535FD" w14:textId="77777777" w:rsidR="00924CA7" w:rsidRPr="002F1764" w:rsidRDefault="00924CA7" w:rsidP="002F1764">
            <w:pPr>
              <w:jc w:val="left"/>
              <w:rPr>
                <w:rFonts w:ascii="Bookman Old Style" w:hAnsi="Bookman Old Style"/>
                <w:sz w:val="20"/>
                <w:szCs w:val="20"/>
                <w:lang w:eastAsia="pl-PL"/>
              </w:rPr>
            </w:pPr>
          </w:p>
        </w:tc>
        <w:tc>
          <w:tcPr>
            <w:tcW w:w="5069" w:type="dxa"/>
            <w:shd w:val="clear" w:color="auto" w:fill="BDD6EE" w:themeFill="accent1" w:themeFillTint="66"/>
            <w:vAlign w:val="center"/>
          </w:tcPr>
          <w:p w14:paraId="7704D71D" w14:textId="762EB43A" w:rsidR="00924CA7" w:rsidRPr="00A34516" w:rsidRDefault="002B0636" w:rsidP="00A34516">
            <w:pPr>
              <w:jc w:val="left"/>
              <w:rPr>
                <w:rFonts w:ascii="Bookman Old Style" w:hAnsi="Bookman Old Style"/>
                <w:lang w:eastAsia="pl-PL"/>
              </w:rPr>
            </w:pPr>
            <w:r>
              <w:rPr>
                <w:rFonts w:ascii="Bookman Old Style" w:eastAsia="Times New Roman" w:hAnsi="Bookman Old Style" w:cs="Times New Roman"/>
                <w:color w:val="000000"/>
                <w:sz w:val="16"/>
                <w:szCs w:val="16"/>
                <w:lang w:eastAsia="pl-PL"/>
              </w:rPr>
              <w:t>n</w:t>
            </w:r>
            <w:r w:rsidR="00A34516" w:rsidRPr="00A34516">
              <w:rPr>
                <w:rFonts w:ascii="Bookman Old Style" w:eastAsia="Times New Roman" w:hAnsi="Bookman Old Style" w:cs="Times New Roman"/>
                <w:color w:val="000000"/>
                <w:sz w:val="16"/>
                <w:szCs w:val="16"/>
                <w:lang w:eastAsia="pl-PL"/>
              </w:rPr>
              <w:t>ale</w:t>
            </w:r>
            <w:r w:rsidR="00A34516">
              <w:rPr>
                <w:rFonts w:ascii="Bookman Old Style" w:eastAsia="Times New Roman" w:hAnsi="Bookman Old Style" w:cs="Times New Roman"/>
                <w:color w:val="000000"/>
                <w:sz w:val="16"/>
                <w:szCs w:val="16"/>
                <w:lang w:eastAsia="pl-PL"/>
              </w:rPr>
              <w:t>ży wskazać okres w formacie od</w:t>
            </w:r>
            <w:r w:rsidR="00924CA7" w:rsidRPr="00A34516">
              <w:rPr>
                <w:rFonts w:ascii="Bookman Old Style" w:eastAsia="Times New Roman" w:hAnsi="Bookman Old Style" w:cs="Times New Roman"/>
                <w:color w:val="000000"/>
                <w:sz w:val="16"/>
                <w:szCs w:val="16"/>
                <w:lang w:eastAsia="pl-PL"/>
              </w:rPr>
              <w:t xml:space="preserve">  </w:t>
            </w:r>
            <w:proofErr w:type="spellStart"/>
            <w:r w:rsidR="00924CA7" w:rsidRPr="00A34516">
              <w:rPr>
                <w:rFonts w:ascii="Bookman Old Style" w:eastAsia="Times New Roman" w:hAnsi="Bookman Old Style" w:cs="Times New Roman"/>
                <w:color w:val="000000"/>
                <w:sz w:val="16"/>
                <w:szCs w:val="16"/>
                <w:lang w:eastAsia="pl-PL"/>
              </w:rPr>
              <w:t>dd</w:t>
            </w:r>
            <w:proofErr w:type="spellEnd"/>
            <w:r w:rsidR="00924CA7" w:rsidRPr="00A34516">
              <w:rPr>
                <w:rFonts w:ascii="Bookman Old Style" w:eastAsia="Times New Roman" w:hAnsi="Bookman Old Style" w:cs="Times New Roman"/>
                <w:color w:val="000000"/>
                <w:sz w:val="16"/>
                <w:szCs w:val="16"/>
                <w:lang w:eastAsia="pl-PL"/>
              </w:rPr>
              <w:t>/mm/</w:t>
            </w:r>
            <w:proofErr w:type="spellStart"/>
            <w:r w:rsidR="00924CA7" w:rsidRPr="00A34516">
              <w:rPr>
                <w:rFonts w:ascii="Bookman Old Style" w:eastAsia="Times New Roman" w:hAnsi="Bookman Old Style" w:cs="Times New Roman"/>
                <w:color w:val="000000"/>
                <w:sz w:val="16"/>
                <w:szCs w:val="16"/>
                <w:lang w:eastAsia="pl-PL"/>
              </w:rPr>
              <w:t>rrrr</w:t>
            </w:r>
            <w:proofErr w:type="spellEnd"/>
            <w:r w:rsidR="00924CA7" w:rsidRPr="00A34516">
              <w:rPr>
                <w:rFonts w:ascii="Bookman Old Style" w:eastAsia="Times New Roman" w:hAnsi="Bookman Old Style" w:cs="Times New Roman"/>
                <w:color w:val="000000"/>
                <w:sz w:val="16"/>
                <w:szCs w:val="16"/>
                <w:lang w:eastAsia="pl-PL"/>
              </w:rPr>
              <w:t xml:space="preserve"> </w:t>
            </w:r>
            <w:r w:rsidR="00A34516">
              <w:rPr>
                <w:rFonts w:ascii="Bookman Old Style" w:eastAsia="Times New Roman" w:hAnsi="Bookman Old Style" w:cs="Times New Roman"/>
                <w:color w:val="000000"/>
                <w:sz w:val="16"/>
                <w:szCs w:val="16"/>
                <w:lang w:eastAsia="pl-PL"/>
              </w:rPr>
              <w:t>do</w:t>
            </w:r>
            <w:r w:rsidR="00924CA7" w:rsidRPr="00A34516">
              <w:rPr>
                <w:rFonts w:ascii="Bookman Old Style" w:eastAsia="Times New Roman" w:hAnsi="Bookman Old Style" w:cs="Times New Roman"/>
                <w:color w:val="000000"/>
                <w:sz w:val="16"/>
                <w:szCs w:val="16"/>
                <w:lang w:eastAsia="pl-PL"/>
              </w:rPr>
              <w:t xml:space="preserve">  </w:t>
            </w:r>
            <w:proofErr w:type="spellStart"/>
            <w:r w:rsidR="00924CA7" w:rsidRPr="00A34516">
              <w:rPr>
                <w:rFonts w:ascii="Bookman Old Style" w:eastAsia="Times New Roman" w:hAnsi="Bookman Old Style" w:cs="Times New Roman"/>
                <w:color w:val="000000"/>
                <w:sz w:val="16"/>
                <w:szCs w:val="16"/>
                <w:lang w:eastAsia="pl-PL"/>
              </w:rPr>
              <w:t>dd</w:t>
            </w:r>
            <w:proofErr w:type="spellEnd"/>
            <w:r w:rsidR="00924CA7" w:rsidRPr="00A34516">
              <w:rPr>
                <w:rFonts w:ascii="Bookman Old Style" w:eastAsia="Times New Roman" w:hAnsi="Bookman Old Style" w:cs="Times New Roman"/>
                <w:color w:val="000000"/>
                <w:sz w:val="16"/>
                <w:szCs w:val="16"/>
                <w:lang w:eastAsia="pl-PL"/>
              </w:rPr>
              <w:t>/mm/</w:t>
            </w:r>
            <w:proofErr w:type="spellStart"/>
            <w:r w:rsidR="00924CA7" w:rsidRPr="00A34516">
              <w:rPr>
                <w:rFonts w:ascii="Bookman Old Style" w:eastAsia="Times New Roman" w:hAnsi="Bookman Old Style" w:cs="Times New Roman"/>
                <w:color w:val="000000"/>
                <w:sz w:val="16"/>
                <w:szCs w:val="16"/>
                <w:lang w:eastAsia="pl-PL"/>
              </w:rPr>
              <w:t>rrrr</w:t>
            </w:r>
            <w:proofErr w:type="spellEnd"/>
            <w:r w:rsidR="00A34516">
              <w:rPr>
                <w:rFonts w:ascii="Bookman Old Style" w:eastAsia="Times New Roman" w:hAnsi="Bookman Old Style" w:cs="Times New Roman"/>
                <w:color w:val="000000"/>
                <w:sz w:val="16"/>
                <w:szCs w:val="16"/>
                <w:lang w:eastAsia="pl-PL"/>
              </w:rPr>
              <w:t>, w którym realizowane będą wszystkie działania</w:t>
            </w:r>
            <w:r>
              <w:rPr>
                <w:rFonts w:ascii="Bookman Old Style" w:eastAsia="Times New Roman" w:hAnsi="Bookman Old Style" w:cs="Times New Roman"/>
                <w:color w:val="000000"/>
                <w:sz w:val="16"/>
                <w:szCs w:val="16"/>
                <w:lang w:eastAsia="pl-PL"/>
              </w:rPr>
              <w:t xml:space="preserve"> przewidziane w ramach projektu</w:t>
            </w:r>
          </w:p>
        </w:tc>
      </w:tr>
      <w:tr w:rsidR="002F1764" w14:paraId="42271450" w14:textId="77777777" w:rsidTr="00805CD7">
        <w:trPr>
          <w:trHeight w:val="510"/>
        </w:trPr>
        <w:tc>
          <w:tcPr>
            <w:tcW w:w="3991" w:type="dxa"/>
            <w:shd w:val="clear" w:color="auto" w:fill="BDD6EE" w:themeFill="accent1" w:themeFillTint="66"/>
            <w:vAlign w:val="center"/>
          </w:tcPr>
          <w:p w14:paraId="73053736"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069" w:type="dxa"/>
            <w:vAlign w:val="center"/>
          </w:tcPr>
          <w:p w14:paraId="2A24002A"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12C14FBF" w14:textId="77777777" w:rsidTr="00805CD7">
        <w:trPr>
          <w:trHeight w:val="510"/>
        </w:trPr>
        <w:tc>
          <w:tcPr>
            <w:tcW w:w="3991" w:type="dxa"/>
            <w:shd w:val="clear" w:color="auto" w:fill="BDD6EE" w:themeFill="accent1" w:themeFillTint="66"/>
            <w:vAlign w:val="center"/>
          </w:tcPr>
          <w:p w14:paraId="70431EB8"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069" w:type="dxa"/>
            <w:vAlign w:val="center"/>
          </w:tcPr>
          <w:p w14:paraId="59FE7AFE"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1D1D1453" w14:textId="77777777" w:rsidR="002C18A2" w:rsidRDefault="002C18A2">
      <w:pPr>
        <w:rPr>
          <w:rFonts w:ascii="Bookman Old Style" w:hAnsi="Bookman Old Style"/>
          <w:lang w:eastAsia="pl-PL"/>
        </w:rPr>
      </w:pPr>
      <w:r>
        <w:rPr>
          <w:rFonts w:ascii="Bookman Old Style" w:hAnsi="Bookman Old Style"/>
          <w:lang w:eastAsia="pl-PL"/>
        </w:rPr>
        <w:br w:type="page"/>
      </w:r>
    </w:p>
    <w:p w14:paraId="7FA187FE"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r w:rsidR="00291A92">
        <w:rPr>
          <w:lang w:eastAsia="pl-PL"/>
        </w:rPr>
        <w:t xml:space="preserve"> </w:t>
      </w:r>
    </w:p>
    <w:p w14:paraId="72EB254A" w14:textId="77777777" w:rsidR="00CA2EF3" w:rsidRDefault="00CA2EF3" w:rsidP="00CA2EF3">
      <w:pPr>
        <w:spacing w:before="0" w:after="0" w:line="240" w:lineRule="auto"/>
        <w:contextualSpacing/>
        <w:rPr>
          <w:rFonts w:ascii="Bookman Old Style" w:hAnsi="Bookman Old Style"/>
          <w:lang w:eastAsia="pl-PL"/>
        </w:rPr>
      </w:pPr>
    </w:p>
    <w:p w14:paraId="42027833"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49E7B4B4"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73CA2127"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2C66D33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7FC1131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2D05F86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59165C8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5B570E2E"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90C302F"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43A170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35C977A" w14:textId="207DDCFA" w:rsidR="00510841" w:rsidRPr="00AB0FDE" w:rsidRDefault="004B799F"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322BF4B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0E432455"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35C7D96C"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EECCE7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6DBA6B7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23B9E78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DF43FD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0831A93A"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0D58DF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BB3582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A4A9955" w14:textId="059F3BAD"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6AE90354"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2C8C5943"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7435C559"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DE0D8C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45E8FE1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1667BFB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532E51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71A12C82"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F491D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52EA9C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D6FE11B" w14:textId="304AC246"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181B7D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47A8C" w:rsidRPr="00AB0FDE" w14:paraId="646A16AD"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18302FCF" w14:textId="266BD2E9"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Inne podmioty</w:t>
            </w:r>
          </w:p>
        </w:tc>
        <w:tc>
          <w:tcPr>
            <w:tcW w:w="115" w:type="pct"/>
            <w:tcBorders>
              <w:top w:val="nil"/>
              <w:left w:val="nil"/>
              <w:bottom w:val="nil"/>
            </w:tcBorders>
            <w:shd w:val="clear" w:color="auto" w:fill="auto"/>
            <w:vAlign w:val="center"/>
          </w:tcPr>
          <w:p w14:paraId="0BA6C8FB" w14:textId="77777777"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1879022E" w14:textId="201ADAEF" w:rsidR="00247A8C" w:rsidRDefault="00247A8C" w:rsidP="008A57C6">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tcBorders>
              <w:top w:val="nil"/>
              <w:left w:val="nil"/>
              <w:bottom w:val="nil"/>
              <w:right w:val="single" w:sz="4" w:space="0" w:color="auto"/>
            </w:tcBorders>
            <w:vAlign w:val="center"/>
          </w:tcPr>
          <w:p w14:paraId="75554CA4" w14:textId="77777777" w:rsidR="00247A8C" w:rsidRPr="00AB0FDE" w:rsidRDefault="00247A8C"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EDAC3D0"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4F3567C5"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6D37F7">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96D4D6" w14:textId="77777777" w:rsidR="00510841" w:rsidRDefault="00510841" w:rsidP="00CA2EF3">
      <w:pPr>
        <w:spacing w:before="0" w:after="0" w:line="240" w:lineRule="auto"/>
        <w:contextualSpacing/>
        <w:rPr>
          <w:rFonts w:ascii="Bookman Old Style" w:hAnsi="Bookman Old Style"/>
          <w:lang w:eastAsia="pl-PL"/>
        </w:rPr>
      </w:pPr>
    </w:p>
    <w:p w14:paraId="6A6FDA26"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6010DDC9" w14:textId="77777777" w:rsidR="00291A92" w:rsidRPr="00CA2EF3" w:rsidRDefault="00291A92" w:rsidP="00CA2EF3">
      <w:pPr>
        <w:spacing w:before="0" w:after="0" w:line="240" w:lineRule="auto"/>
        <w:contextualSpacing/>
        <w:rPr>
          <w:rFonts w:ascii="Bookman Old Style" w:hAnsi="Bookman Old Style"/>
          <w:lang w:eastAsia="pl-PL"/>
        </w:rPr>
      </w:pPr>
    </w:p>
    <w:p w14:paraId="02195D23"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64F585B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216B785"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C8B3EC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631E9D33"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A1749EB"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A7B9C0E"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7F6B499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8819EB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FB3CA7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1934D9D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1F20FB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E511F91"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9E477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B95D09E"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D710A2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02E98E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72871E7"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5A6844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E2BB2D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6AD87D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A41822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432E1D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D79C32A"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3411E43"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0582887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0F6F9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E38D65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0F79A8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BA090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2AFA5765"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269F95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F008E8"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4927A4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690637D" w14:textId="77777777" w:rsidR="002F1764" w:rsidRDefault="002F1764" w:rsidP="00291A92">
      <w:pPr>
        <w:spacing w:before="120" w:after="120" w:line="240" w:lineRule="auto"/>
        <w:rPr>
          <w:rFonts w:ascii="Bookman Old Style" w:hAnsi="Bookman Old Style"/>
          <w:lang w:eastAsia="pl-PL"/>
        </w:rPr>
      </w:pPr>
    </w:p>
    <w:p w14:paraId="4C45923E" w14:textId="77777777" w:rsidR="006B6A0F" w:rsidRDefault="006B6A0F" w:rsidP="00291A92">
      <w:pPr>
        <w:spacing w:before="120" w:after="120" w:line="240" w:lineRule="auto"/>
        <w:rPr>
          <w:rFonts w:ascii="Bookman Old Style" w:hAnsi="Bookman Old Style"/>
          <w:lang w:eastAsia="pl-PL"/>
        </w:rPr>
      </w:pPr>
    </w:p>
    <w:p w14:paraId="24083A94" w14:textId="77777777" w:rsidR="006B6A0F" w:rsidRDefault="006B6A0F" w:rsidP="00291A92">
      <w:pPr>
        <w:spacing w:before="120" w:after="120" w:line="240" w:lineRule="auto"/>
        <w:rPr>
          <w:rFonts w:ascii="Bookman Old Style" w:hAnsi="Bookman Old Style"/>
          <w:lang w:eastAsia="pl-PL"/>
        </w:rPr>
      </w:pPr>
    </w:p>
    <w:p w14:paraId="6ABC0260"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4032B4C5"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9B4091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CCDC78"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3365C88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44DC6D9"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6D27881"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FEA41FB"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62C9B5F5"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6F566193"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17ABB389"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F2248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C6F5F6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62265F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1133C54"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9FE26C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F19E7B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0AEFEC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47246FB"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F48AC0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DB643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5E9FB0A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2784B6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1FBFBE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AFACC32"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A6979C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BF12221"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CB72DE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5B9A8E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725063"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B82D887"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EE721B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E919B7C"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06974D"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406356A" w14:textId="77777777" w:rsidR="002C18A2" w:rsidRDefault="002C18A2" w:rsidP="00085C58">
      <w:pPr>
        <w:spacing w:before="120" w:after="120" w:line="240" w:lineRule="auto"/>
        <w:rPr>
          <w:rFonts w:ascii="Bookman Old Style" w:hAnsi="Bookman Old Style"/>
          <w:lang w:eastAsia="pl-PL"/>
        </w:rPr>
      </w:pPr>
    </w:p>
    <w:p w14:paraId="2D3C079D" w14:textId="54C3EBE5"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B35534">
        <w:rPr>
          <w:lang w:eastAsia="pl-PL"/>
        </w:rPr>
        <w:t xml:space="preserve"> </w:t>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5678A244" w14:textId="77777777" w:rsidTr="002B0636">
        <w:trPr>
          <w:trHeight w:val="1021"/>
        </w:trPr>
        <w:tc>
          <w:tcPr>
            <w:tcW w:w="3620" w:type="dxa"/>
            <w:shd w:val="clear" w:color="auto" w:fill="BDD6EE" w:themeFill="accent1" w:themeFillTint="66"/>
            <w:vAlign w:val="center"/>
          </w:tcPr>
          <w:p w14:paraId="72FCDF49"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440" w:type="dxa"/>
            <w:vAlign w:val="center"/>
          </w:tcPr>
          <w:p w14:paraId="6A0ED7C5" w14:textId="77777777" w:rsidR="00085C58" w:rsidRDefault="00085C58" w:rsidP="002F1764">
            <w:pPr>
              <w:rPr>
                <w:rFonts w:ascii="Bookman Old Style" w:hAnsi="Bookman Old Style"/>
                <w:lang w:eastAsia="pl-PL"/>
              </w:rPr>
            </w:pPr>
          </w:p>
        </w:tc>
      </w:tr>
      <w:tr w:rsidR="00085C58" w14:paraId="44778B94" w14:textId="77777777" w:rsidTr="002B0636">
        <w:trPr>
          <w:trHeight w:val="1021"/>
        </w:trPr>
        <w:tc>
          <w:tcPr>
            <w:tcW w:w="3620" w:type="dxa"/>
            <w:shd w:val="clear" w:color="auto" w:fill="BDD6EE" w:themeFill="accent1" w:themeFillTint="66"/>
            <w:vAlign w:val="center"/>
          </w:tcPr>
          <w:p w14:paraId="6CF5F4A6"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440" w:type="dxa"/>
            <w:vAlign w:val="center"/>
          </w:tcPr>
          <w:p w14:paraId="32B77E5D" w14:textId="77777777" w:rsidR="00085C58" w:rsidRDefault="00085C58" w:rsidP="002F1764">
            <w:pPr>
              <w:rPr>
                <w:rFonts w:ascii="Bookman Old Style" w:hAnsi="Bookman Old Style"/>
                <w:lang w:eastAsia="pl-PL"/>
              </w:rPr>
            </w:pPr>
          </w:p>
        </w:tc>
      </w:tr>
      <w:tr w:rsidR="002B0636" w14:paraId="437F1EC7" w14:textId="77777777" w:rsidTr="002B0636">
        <w:trPr>
          <w:trHeight w:val="780"/>
        </w:trPr>
        <w:tc>
          <w:tcPr>
            <w:tcW w:w="3620" w:type="dxa"/>
            <w:vMerge w:val="restart"/>
            <w:shd w:val="clear" w:color="auto" w:fill="BDD6EE" w:themeFill="accent1" w:themeFillTint="66"/>
            <w:vAlign w:val="center"/>
          </w:tcPr>
          <w:p w14:paraId="393285C8" w14:textId="77777777" w:rsidR="002B0636" w:rsidRDefault="002B0636"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440" w:type="dxa"/>
            <w:vAlign w:val="center"/>
          </w:tcPr>
          <w:p w14:paraId="62431B67" w14:textId="77014E47" w:rsidR="002B0636" w:rsidRDefault="002B0636"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hAnsi="Bookman Old Style"/>
                <w:lang w:eastAsia="pl-PL"/>
              </w:rPr>
              <w:t xml:space="preserve"> NIE</w:t>
            </w:r>
          </w:p>
        </w:tc>
      </w:tr>
      <w:tr w:rsidR="002B0636" w14:paraId="3C3A7D79" w14:textId="77777777" w:rsidTr="002B0636">
        <w:trPr>
          <w:trHeight w:val="229"/>
        </w:trPr>
        <w:tc>
          <w:tcPr>
            <w:tcW w:w="3620" w:type="dxa"/>
            <w:vMerge/>
            <w:shd w:val="clear" w:color="auto" w:fill="BDD6EE" w:themeFill="accent1" w:themeFillTint="66"/>
            <w:vAlign w:val="center"/>
          </w:tcPr>
          <w:p w14:paraId="31147558" w14:textId="77777777" w:rsidR="002B0636" w:rsidRDefault="002B0636" w:rsidP="00C57281">
            <w:pPr>
              <w:rPr>
                <w:rFonts w:ascii="Bookman Old Style" w:hAnsi="Bookman Old Style"/>
                <w:sz w:val="20"/>
                <w:szCs w:val="20"/>
                <w:lang w:eastAsia="pl-PL"/>
              </w:rPr>
            </w:pPr>
          </w:p>
        </w:tc>
        <w:tc>
          <w:tcPr>
            <w:tcW w:w="5440" w:type="dxa"/>
            <w:vAlign w:val="center"/>
          </w:tcPr>
          <w:p w14:paraId="78E6759A" w14:textId="7E56DD3E" w:rsidR="002B0636" w:rsidRDefault="00EF2992" w:rsidP="004B799F">
            <w:pP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jeśli zaznaczono TAK do wniosku należy załączyć </w:t>
            </w:r>
          </w:p>
        </w:tc>
      </w:tr>
    </w:tbl>
    <w:p w14:paraId="7ECC8265" w14:textId="77777777" w:rsidR="00C57281" w:rsidRDefault="00C57281">
      <w:pPr>
        <w:rPr>
          <w:rFonts w:ascii="Bookman Old Style" w:hAnsi="Bookman Old Style"/>
          <w:lang w:eastAsia="pl-PL"/>
        </w:rPr>
      </w:pPr>
    </w:p>
    <w:p w14:paraId="06B34F30" w14:textId="77777777" w:rsidR="000E6D7B" w:rsidRPr="00176451" w:rsidRDefault="00085C58" w:rsidP="000E6D7B">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09729EF8"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7F18688"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7C2DBAE"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403B383C"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D495435"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1302D0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3FB8C066"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AE92A77"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E0EFAD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DB9E3CB" w14:textId="77777777" w:rsidR="00F04D4E" w:rsidRDefault="00F04D4E" w:rsidP="00C154E7">
      <w:pPr>
        <w:spacing w:before="120" w:after="120" w:line="240" w:lineRule="auto"/>
        <w:rPr>
          <w:rFonts w:ascii="Bookman Old Style" w:hAnsi="Bookman Old Style"/>
          <w:lang w:eastAsia="pl-PL"/>
        </w:rPr>
      </w:pPr>
    </w:p>
    <w:p w14:paraId="4F64BB50" w14:textId="77777777" w:rsidR="008D30BF" w:rsidRDefault="008D30BF">
      <w:pPr>
        <w:rPr>
          <w:rFonts w:ascii="Bookman Old Style" w:hAnsi="Bookman Old Style"/>
          <w:lang w:eastAsia="pl-PL"/>
        </w:rPr>
      </w:pPr>
      <w:r>
        <w:rPr>
          <w:rFonts w:ascii="Bookman Old Style" w:hAnsi="Bookman Old Style"/>
          <w:lang w:eastAsia="pl-PL"/>
        </w:rPr>
        <w:br w:type="page"/>
      </w:r>
    </w:p>
    <w:p w14:paraId="6672BA5C" w14:textId="77777777" w:rsidR="008D30BF" w:rsidRDefault="008D30BF" w:rsidP="00C154E7">
      <w:pPr>
        <w:spacing w:before="120" w:after="120" w:line="240" w:lineRule="auto"/>
        <w:rPr>
          <w:rFonts w:ascii="Bookman Old Style" w:hAnsi="Bookman Old Style"/>
          <w:lang w:eastAsia="pl-PL"/>
        </w:rPr>
      </w:pPr>
    </w:p>
    <w:p w14:paraId="5A645481"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560AC715" w14:textId="77777777" w:rsidR="006C4385" w:rsidRPr="006C4385" w:rsidRDefault="006C4385" w:rsidP="006C4385">
      <w:pPr>
        <w:spacing w:before="0" w:after="0" w:line="240" w:lineRule="auto"/>
        <w:contextualSpacing/>
        <w:rPr>
          <w:rFonts w:ascii="Bookman Old Style" w:hAnsi="Bookman Old Style"/>
          <w:lang w:eastAsia="pl-PL"/>
        </w:rPr>
      </w:pPr>
    </w:p>
    <w:p w14:paraId="768451E2"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4D464276" w14:textId="77777777" w:rsidR="007E266C" w:rsidRPr="008B4730" w:rsidRDefault="007E266C" w:rsidP="008B4730">
      <w:pPr>
        <w:spacing w:before="0" w:after="0" w:line="240" w:lineRule="auto"/>
        <w:contextualSpacing/>
        <w:rPr>
          <w:rFonts w:ascii="Bookman Old Style" w:hAnsi="Bookman Old Style"/>
          <w:lang w:eastAsia="pl-PL"/>
        </w:rPr>
      </w:pPr>
    </w:p>
    <w:p w14:paraId="1B709059"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4724DA24" w14:textId="77777777" w:rsidTr="007D2242">
        <w:trPr>
          <w:trHeight w:val="615"/>
        </w:trPr>
        <w:tc>
          <w:tcPr>
            <w:tcW w:w="2188" w:type="pct"/>
            <w:vMerge w:val="restart"/>
            <w:shd w:val="clear" w:color="000000" w:fill="BDD7EE"/>
            <w:vAlign w:val="center"/>
            <w:hideMark/>
          </w:tcPr>
          <w:p w14:paraId="3F7BB718" w14:textId="33B96204"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14:paraId="082BF607" w14:textId="6471DD7B" w:rsidR="007D2242" w:rsidRPr="002855A7" w:rsidRDefault="00EF2992"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(1 c) </w:t>
            </w:r>
            <w:r w:rsidR="007D2242"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shd w:val="clear" w:color="auto" w:fill="auto"/>
            <w:vAlign w:val="center"/>
            <w:hideMark/>
          </w:tcPr>
          <w:p w14:paraId="647A62CB" w14:textId="0AF11D38"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D2242" w:rsidRPr="002855A7" w14:paraId="5333D5F8" w14:textId="77777777" w:rsidTr="007D2242">
        <w:trPr>
          <w:trHeight w:val="630"/>
        </w:trPr>
        <w:tc>
          <w:tcPr>
            <w:tcW w:w="2188" w:type="pct"/>
            <w:vMerge/>
            <w:shd w:val="clear" w:color="000000" w:fill="BDD7EE"/>
            <w:vAlign w:val="center"/>
            <w:hideMark/>
          </w:tcPr>
          <w:p w14:paraId="4A47E6F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43740E95" w14:textId="6C19B44B" w:rsidR="007D2242" w:rsidRPr="002855A7" w:rsidRDefault="00EF2992"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(1 f) </w:t>
            </w:r>
            <w:r w:rsidR="007D2242" w:rsidRPr="002855A7">
              <w:rPr>
                <w:rFonts w:ascii="Bookman Old Style" w:eastAsia="Times New Roman" w:hAnsi="Bookman Old Style" w:cs="Times New Roman"/>
                <w:color w:val="000000"/>
                <w:sz w:val="18"/>
                <w:szCs w:val="18"/>
                <w:lang w:eastAsia="pl-PL"/>
              </w:rPr>
              <w:t>inne z obszaru aktywnej integracji o charakterze środowiskowym</w:t>
            </w:r>
          </w:p>
        </w:tc>
        <w:tc>
          <w:tcPr>
            <w:tcW w:w="387" w:type="pct"/>
            <w:shd w:val="clear" w:color="auto" w:fill="auto"/>
            <w:vAlign w:val="center"/>
            <w:hideMark/>
          </w:tcPr>
          <w:p w14:paraId="483E7A32" w14:textId="5EFAA23E"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2E152A3B" w14:textId="77777777" w:rsidTr="007D2242">
        <w:trPr>
          <w:trHeight w:val="615"/>
        </w:trPr>
        <w:tc>
          <w:tcPr>
            <w:tcW w:w="2188" w:type="pct"/>
            <w:vMerge w:val="restart"/>
            <w:shd w:val="clear" w:color="000000" w:fill="BDD7EE"/>
            <w:vAlign w:val="center"/>
            <w:hideMark/>
          </w:tcPr>
          <w:p w14:paraId="59B304BC" w14:textId="2EEBC059"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14:paraId="43C97471" w14:textId="3FE490CE" w:rsidR="007D2242" w:rsidRPr="002855A7" w:rsidRDefault="00EF2992"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(2 b) </w:t>
            </w:r>
            <w:r w:rsidR="007D2242" w:rsidRPr="002855A7">
              <w:rPr>
                <w:rFonts w:ascii="Bookman Old Style" w:eastAsia="Times New Roman" w:hAnsi="Bookman Old Style" w:cs="Times New Roman"/>
                <w:color w:val="000000"/>
                <w:sz w:val="18"/>
                <w:szCs w:val="18"/>
                <w:lang w:eastAsia="pl-PL"/>
              </w:rPr>
              <w:t>lidera lub animatora aktywności lokalnej oraz obywatelskiej</w:t>
            </w:r>
          </w:p>
        </w:tc>
        <w:tc>
          <w:tcPr>
            <w:tcW w:w="387" w:type="pct"/>
            <w:shd w:val="clear" w:color="auto" w:fill="auto"/>
            <w:vAlign w:val="center"/>
            <w:hideMark/>
          </w:tcPr>
          <w:p w14:paraId="6066D9AA" w14:textId="502F0781"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49665E0F" w14:textId="77777777" w:rsidTr="007D2242">
        <w:trPr>
          <w:trHeight w:val="615"/>
        </w:trPr>
        <w:tc>
          <w:tcPr>
            <w:tcW w:w="2188" w:type="pct"/>
            <w:vMerge/>
            <w:shd w:val="clear" w:color="000000" w:fill="BDD7EE"/>
            <w:vAlign w:val="center"/>
            <w:hideMark/>
          </w:tcPr>
          <w:p w14:paraId="7B3796AA"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1E9BE35B" w14:textId="1285CF54" w:rsidR="007D2242" w:rsidRPr="002855A7" w:rsidRDefault="00EF2992"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(2 c) </w:t>
            </w:r>
            <w:r w:rsidR="007D2242"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14:paraId="5D411B17" w14:textId="373FB7AE" w:rsidR="007D2242" w:rsidRPr="002855A7" w:rsidRDefault="007D2242"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14:paraId="4FDDA1E8" w14:textId="77777777" w:rsidTr="007D2242">
        <w:trPr>
          <w:trHeight w:val="180"/>
        </w:trPr>
        <w:tc>
          <w:tcPr>
            <w:tcW w:w="4613" w:type="pct"/>
            <w:gridSpan w:val="2"/>
            <w:shd w:val="clear" w:color="auto" w:fill="auto"/>
            <w:vAlign w:val="center"/>
            <w:hideMark/>
          </w:tcPr>
          <w:p w14:paraId="2C058991"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7312520F"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37E4C712" w14:textId="77777777" w:rsidR="002F5CA1" w:rsidRDefault="002F5CA1" w:rsidP="002F5CA1">
      <w:pPr>
        <w:spacing w:before="120" w:after="120" w:line="240" w:lineRule="auto"/>
        <w:rPr>
          <w:lang w:eastAsia="pl-PL"/>
        </w:rPr>
      </w:pPr>
    </w:p>
    <w:p w14:paraId="5EB5C9D1"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676D28AC" w14:textId="77777777" w:rsidTr="00E73E6B">
        <w:trPr>
          <w:trHeight w:val="601"/>
        </w:trPr>
        <w:tc>
          <w:tcPr>
            <w:tcW w:w="1371" w:type="pct"/>
            <w:shd w:val="clear" w:color="000000" w:fill="BDD7EE"/>
            <w:vAlign w:val="center"/>
            <w:hideMark/>
          </w:tcPr>
          <w:p w14:paraId="40495810"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58C4376D" w14:textId="2457EFE3" w:rsidR="00357B6C" w:rsidRPr="002855A7" w:rsidRDefault="00357B6C" w:rsidP="00093677">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Wsparcie, do 31.12.2023 r., mieszkańców objętych Lokalną Strategią Rozwoju, w zakresie włączenia społecznego.</w:t>
            </w:r>
          </w:p>
        </w:tc>
        <w:tc>
          <w:tcPr>
            <w:tcW w:w="387" w:type="pct"/>
            <w:shd w:val="clear" w:color="auto" w:fill="auto"/>
            <w:vAlign w:val="center"/>
            <w:hideMark/>
          </w:tcPr>
          <w:p w14:paraId="62C04C52" w14:textId="7D7B76BA"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1E37A069" w14:textId="77777777" w:rsidTr="00E73E6B">
        <w:trPr>
          <w:trHeight w:val="703"/>
        </w:trPr>
        <w:tc>
          <w:tcPr>
            <w:tcW w:w="1371" w:type="pct"/>
            <w:shd w:val="clear" w:color="000000" w:fill="BDD7EE"/>
            <w:vAlign w:val="center"/>
            <w:hideMark/>
          </w:tcPr>
          <w:p w14:paraId="71A51D07"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665794D8" w14:textId="5C9A9A86" w:rsidR="00357B6C" w:rsidRPr="002855A7" w:rsidRDefault="00357B6C" w:rsidP="00093677">
            <w:pPr>
              <w:spacing w:before="0" w:after="0" w:line="240" w:lineRule="auto"/>
              <w:jc w:val="left"/>
              <w:rPr>
                <w:rFonts w:ascii="Bookman Old Style" w:eastAsia="Times New Roman" w:hAnsi="Bookman Old Style" w:cs="Times New Roman"/>
                <w:color w:val="000000"/>
                <w:sz w:val="18"/>
                <w:szCs w:val="18"/>
                <w:lang w:eastAsia="pl-PL"/>
              </w:rPr>
            </w:pPr>
            <w:r w:rsidRPr="009B7484">
              <w:rPr>
                <w:rFonts w:ascii="Bookman Old Style" w:eastAsia="Times New Roman" w:hAnsi="Bookman Old Style" w:cs="Times New Roman"/>
                <w:color w:val="000000"/>
                <w:sz w:val="18"/>
                <w:szCs w:val="18"/>
                <w:lang w:eastAsia="pl-PL"/>
              </w:rPr>
              <w:t>Podniesienie, do 31.12.2023 r., poziomu aktywności społecznej społeczności objętej Lokalną Strategią Rozwoju</w:t>
            </w:r>
          </w:p>
        </w:tc>
        <w:tc>
          <w:tcPr>
            <w:tcW w:w="387" w:type="pct"/>
            <w:shd w:val="clear" w:color="auto" w:fill="auto"/>
            <w:vAlign w:val="center"/>
            <w:hideMark/>
          </w:tcPr>
          <w:p w14:paraId="235E0C06" w14:textId="0486AC18"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666D2D94" w14:textId="77777777" w:rsidTr="00E73E6B">
        <w:trPr>
          <w:trHeight w:val="706"/>
        </w:trPr>
        <w:tc>
          <w:tcPr>
            <w:tcW w:w="1371" w:type="pct"/>
            <w:vMerge w:val="restart"/>
            <w:shd w:val="clear" w:color="000000" w:fill="BDD7EE"/>
            <w:vAlign w:val="center"/>
            <w:hideMark/>
          </w:tcPr>
          <w:p w14:paraId="33A1CDDE"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hideMark/>
          </w:tcPr>
          <w:p w14:paraId="6163886D" w14:textId="2ACB0272"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w zakresie aktywizacji społecznej.</w:t>
            </w:r>
            <w:r>
              <w:rPr>
                <w:rFonts w:ascii="Bookman Old Style" w:eastAsia="Times New Roman" w:hAnsi="Bookman Old Style" w:cs="Times New Roman"/>
                <w:color w:val="000000"/>
                <w:sz w:val="18"/>
                <w:szCs w:val="18"/>
                <w:lang w:eastAsia="pl-PL"/>
              </w:rPr>
              <w:t xml:space="preserve"> </w:t>
            </w:r>
            <w:r w:rsidRPr="00554968">
              <w:rPr>
                <w:rFonts w:ascii="Bookman Old Style" w:eastAsia="Times New Roman" w:hAnsi="Bookman Old Style" w:cs="Times New Roman"/>
                <w:color w:val="000000"/>
                <w:sz w:val="18"/>
                <w:szCs w:val="18"/>
                <w:lang w:eastAsia="pl-PL"/>
              </w:rPr>
              <w:t>(Typ 1c, 1f i 2c SZOOP RPO WK-P)</w:t>
            </w:r>
          </w:p>
        </w:tc>
        <w:tc>
          <w:tcPr>
            <w:tcW w:w="387" w:type="pct"/>
            <w:shd w:val="clear" w:color="auto" w:fill="auto"/>
            <w:vAlign w:val="center"/>
            <w:hideMark/>
          </w:tcPr>
          <w:p w14:paraId="35D7A2FF" w14:textId="3D84C533"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E82EE52" w14:textId="77777777" w:rsidTr="00E73E6B">
        <w:trPr>
          <w:trHeight w:val="706"/>
        </w:trPr>
        <w:tc>
          <w:tcPr>
            <w:tcW w:w="1371" w:type="pct"/>
            <w:vMerge/>
            <w:vAlign w:val="center"/>
            <w:hideMark/>
          </w:tcPr>
          <w:p w14:paraId="769916A5"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p>
        </w:tc>
        <w:tc>
          <w:tcPr>
            <w:tcW w:w="3242" w:type="pct"/>
            <w:shd w:val="clear" w:color="000000" w:fill="DDEBF7"/>
            <w:vAlign w:val="center"/>
          </w:tcPr>
          <w:p w14:paraId="6A06A197" w14:textId="2CD767BF"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sidRPr="00554968">
              <w:rPr>
                <w:rFonts w:ascii="Bookman Old Style" w:eastAsia="Times New Roman" w:hAnsi="Bookman Old Style" w:cs="Times New Roman"/>
                <w:color w:val="000000"/>
                <w:sz w:val="18"/>
                <w:szCs w:val="18"/>
                <w:lang w:eastAsia="pl-PL"/>
              </w:rPr>
              <w:t>Działania liderów lub animatorów społeczności lokalnej oraz obywatelskiej.</w:t>
            </w:r>
            <w:r>
              <w:rPr>
                <w:rFonts w:ascii="Bookman Old Style" w:eastAsia="Times New Roman" w:hAnsi="Bookman Old Style" w:cs="Times New Roman"/>
                <w:color w:val="000000"/>
                <w:sz w:val="18"/>
                <w:szCs w:val="18"/>
                <w:lang w:eastAsia="pl-PL"/>
              </w:rPr>
              <w:t xml:space="preserve"> </w:t>
            </w:r>
            <w:r w:rsidRPr="00554968">
              <w:rPr>
                <w:rFonts w:ascii="Bookman Old Style" w:eastAsia="Times New Roman" w:hAnsi="Bookman Old Style" w:cs="Times New Roman"/>
                <w:color w:val="000000"/>
                <w:sz w:val="18"/>
                <w:szCs w:val="18"/>
                <w:lang w:eastAsia="pl-PL"/>
              </w:rPr>
              <w:t>(Typ 2b i 2c  SZOOP)</w:t>
            </w:r>
          </w:p>
        </w:tc>
        <w:tc>
          <w:tcPr>
            <w:tcW w:w="387" w:type="pct"/>
            <w:shd w:val="clear" w:color="auto" w:fill="auto"/>
            <w:vAlign w:val="center"/>
            <w:hideMark/>
          </w:tcPr>
          <w:p w14:paraId="7EE4B193" w14:textId="298DFD03"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725ADF9A" w14:textId="77777777" w:rsidTr="00357B6C">
        <w:trPr>
          <w:trHeight w:val="213"/>
        </w:trPr>
        <w:tc>
          <w:tcPr>
            <w:tcW w:w="5000" w:type="pct"/>
            <w:gridSpan w:val="3"/>
            <w:shd w:val="clear" w:color="auto" w:fill="auto"/>
            <w:vAlign w:val="center"/>
            <w:hideMark/>
          </w:tcPr>
          <w:p w14:paraId="0CD96F67" w14:textId="5EC52CE1"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23410EE8"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405652EE" w14:textId="77777777" w:rsidTr="00357B6C">
        <w:trPr>
          <w:trHeight w:val="904"/>
        </w:trPr>
        <w:tc>
          <w:tcPr>
            <w:tcW w:w="2499" w:type="dxa"/>
            <w:vMerge w:val="restart"/>
            <w:shd w:val="clear" w:color="auto" w:fill="BDD6EE" w:themeFill="accent1" w:themeFillTint="66"/>
            <w:vAlign w:val="center"/>
          </w:tcPr>
          <w:p w14:paraId="433BBCF9"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11E5ACC8" w14:textId="517EED3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3322279C" w14:textId="5C8D782D" w:rsidR="00263C2B" w:rsidRDefault="00263C2B" w:rsidP="00B14C01">
            <w:pPr>
              <w:rPr>
                <w:rFonts w:ascii="Bookman Old Style" w:hAnsi="Bookman Old Style"/>
                <w:lang w:eastAsia="pl-PL"/>
              </w:rPr>
            </w:pPr>
          </w:p>
        </w:tc>
      </w:tr>
      <w:tr w:rsidR="00473C2F" w14:paraId="0139C0C2" w14:textId="77777777" w:rsidTr="00473C2F">
        <w:trPr>
          <w:trHeight w:val="382"/>
        </w:trPr>
        <w:tc>
          <w:tcPr>
            <w:tcW w:w="2499" w:type="dxa"/>
            <w:vMerge/>
            <w:shd w:val="clear" w:color="auto" w:fill="BDD6EE" w:themeFill="accent1" w:themeFillTint="66"/>
            <w:vAlign w:val="center"/>
          </w:tcPr>
          <w:p w14:paraId="4FCA131D"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48E7A36" w14:textId="6AD1D1A4"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64C1E79" w14:textId="6E89F671"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4AB84456" w14:textId="77777777" w:rsidR="00B14C01" w:rsidRDefault="00B14C01" w:rsidP="00F0322A">
      <w:pPr>
        <w:spacing w:before="120" w:after="120" w:line="240" w:lineRule="auto"/>
        <w:rPr>
          <w:rFonts w:ascii="Bookman Old Style" w:hAnsi="Bookman Old Style"/>
          <w:lang w:eastAsia="pl-PL"/>
        </w:rPr>
      </w:pPr>
    </w:p>
    <w:p w14:paraId="1A2262D9" w14:textId="77777777" w:rsidR="00492E4B" w:rsidRDefault="00B14C01">
      <w:pPr>
        <w:rPr>
          <w:rFonts w:ascii="Bookman Old Style" w:hAnsi="Bookman Old Style"/>
          <w:lang w:eastAsia="pl-PL"/>
        </w:rPr>
      </w:pPr>
      <w:r>
        <w:rPr>
          <w:rFonts w:ascii="Bookman Old Style" w:hAnsi="Bookman Old Style"/>
          <w:lang w:eastAsia="pl-PL"/>
        </w:rPr>
        <w:br w:type="page"/>
      </w:r>
    </w:p>
    <w:p w14:paraId="3436DCE0" w14:textId="77777777" w:rsidR="00F0322A" w:rsidRDefault="00F0322A" w:rsidP="00F0322A">
      <w:pPr>
        <w:pStyle w:val="Nagwek9"/>
        <w:spacing w:after="0"/>
        <w:rPr>
          <w:lang w:eastAsia="pl-PL"/>
        </w:rPr>
      </w:pPr>
      <w:r>
        <w:rPr>
          <w:lang w:eastAsia="pl-PL"/>
        </w:rPr>
        <w:lastRenderedPageBreak/>
        <w:t>V. GRUPA DOCELOWA</w:t>
      </w:r>
    </w:p>
    <w:p w14:paraId="37C44023" w14:textId="77777777" w:rsidR="00F0322A" w:rsidRDefault="00F0322A" w:rsidP="00F0322A">
      <w:pPr>
        <w:spacing w:before="0" w:after="0" w:line="240" w:lineRule="auto"/>
        <w:contextualSpacing/>
        <w:rPr>
          <w:rFonts w:ascii="Bookman Old Style" w:hAnsi="Bookman Old Style"/>
          <w:lang w:eastAsia="pl-PL"/>
        </w:rPr>
      </w:pPr>
    </w:p>
    <w:p w14:paraId="7EDD527B"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579665D2" w14:textId="77777777" w:rsidTr="0049447A">
        <w:trPr>
          <w:trHeight w:val="1021"/>
        </w:trPr>
        <w:tc>
          <w:tcPr>
            <w:tcW w:w="2608" w:type="dxa"/>
            <w:vMerge w:val="restart"/>
            <w:shd w:val="clear" w:color="auto" w:fill="BDD6EE" w:themeFill="accent1" w:themeFillTint="66"/>
            <w:vAlign w:val="center"/>
          </w:tcPr>
          <w:p w14:paraId="72F69CCD"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0BB23BBD" w14:textId="262BE64B"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4FAA694C" w14:textId="77777777" w:rsidR="007F7690" w:rsidRPr="007F7690" w:rsidRDefault="007F7690" w:rsidP="007E266C">
            <w:pPr>
              <w:rPr>
                <w:rFonts w:ascii="Bookman Old Style" w:hAnsi="Bookman Old Style"/>
                <w:sz w:val="20"/>
                <w:szCs w:val="20"/>
                <w:lang w:eastAsia="pl-PL"/>
              </w:rPr>
            </w:pPr>
          </w:p>
        </w:tc>
      </w:tr>
      <w:tr w:rsidR="007F7690" w14:paraId="263A18F9" w14:textId="77777777" w:rsidTr="0049447A">
        <w:tc>
          <w:tcPr>
            <w:tcW w:w="2608" w:type="dxa"/>
            <w:vMerge/>
            <w:shd w:val="clear" w:color="auto" w:fill="BDD6EE" w:themeFill="accent1" w:themeFillTint="66"/>
            <w:vAlign w:val="center"/>
          </w:tcPr>
          <w:p w14:paraId="3FCD01A1"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0C77496A" w14:textId="6F227095"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7481DFB" w14:textId="740443EB"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04B3020D" w14:textId="5948011F"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36C45D3F" w14:textId="5E6BFFFA"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4325CF26" w14:textId="77777777" w:rsidTr="0049447A">
        <w:trPr>
          <w:trHeight w:val="1039"/>
        </w:trPr>
        <w:tc>
          <w:tcPr>
            <w:tcW w:w="2608" w:type="dxa"/>
            <w:vMerge w:val="restart"/>
            <w:shd w:val="clear" w:color="auto" w:fill="BDD6EE" w:themeFill="accent1" w:themeFillTint="66"/>
            <w:vAlign w:val="center"/>
          </w:tcPr>
          <w:p w14:paraId="62F536C4" w14:textId="0661181B"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00C84316" w14:textId="07368E52"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DC25439" w14:textId="77777777" w:rsidR="00D05CF4" w:rsidRDefault="00D05CF4" w:rsidP="0049447A">
            <w:pPr>
              <w:jc w:val="left"/>
              <w:rPr>
                <w:rFonts w:ascii="Bookman Old Style" w:hAnsi="Bookman Old Style"/>
                <w:sz w:val="16"/>
                <w:szCs w:val="16"/>
                <w:lang w:eastAsia="pl-PL"/>
              </w:rPr>
            </w:pPr>
          </w:p>
        </w:tc>
      </w:tr>
      <w:tr w:rsidR="00D05CF4" w14:paraId="550FC092" w14:textId="77777777" w:rsidTr="0049447A">
        <w:tc>
          <w:tcPr>
            <w:tcW w:w="2608" w:type="dxa"/>
            <w:vMerge/>
            <w:shd w:val="clear" w:color="auto" w:fill="BDD6EE" w:themeFill="accent1" w:themeFillTint="66"/>
            <w:vAlign w:val="center"/>
          </w:tcPr>
          <w:p w14:paraId="4027DFC0"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54BF96F9" w14:textId="3977CABD"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AC1376" w14:paraId="063A0C9D" w14:textId="77777777" w:rsidTr="00D06811">
        <w:trPr>
          <w:trHeight w:val="1369"/>
        </w:trPr>
        <w:tc>
          <w:tcPr>
            <w:tcW w:w="2608" w:type="dxa"/>
            <w:vMerge/>
            <w:shd w:val="clear" w:color="auto" w:fill="BDD6EE" w:themeFill="accent1" w:themeFillTint="66"/>
            <w:vAlign w:val="center"/>
          </w:tcPr>
          <w:p w14:paraId="02E0D12E"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15268032" w14:textId="0C1F5E6C"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Liczba osób planowanych do objęcia wsparciem z grup defaworyzowanych (</w:t>
            </w:r>
            <w:r w:rsidRPr="00D05CF4">
              <w:rPr>
                <w:rFonts w:ascii="Bookman Old Style" w:hAnsi="Bookman Old Style"/>
                <w:sz w:val="16"/>
                <w:szCs w:val="16"/>
                <w:lang w:eastAsia="pl-PL"/>
              </w:rPr>
              <w:t>Dzieci i młodzież zagrożona ubóstwem i wykluczeniem społecznym</w:t>
            </w:r>
            <w:r>
              <w:rPr>
                <w:rFonts w:ascii="Bookman Old Style" w:hAnsi="Bookman Old Style"/>
                <w:sz w:val="16"/>
                <w:szCs w:val="16"/>
                <w:lang w:eastAsia="pl-PL"/>
              </w:rPr>
              <w:t xml:space="preserve">, </w:t>
            </w:r>
            <w:r w:rsidR="00A32222">
              <w:rPr>
                <w:rFonts w:ascii="Bookman Old Style" w:hAnsi="Bookman Old Style"/>
                <w:sz w:val="16"/>
                <w:szCs w:val="16"/>
                <w:lang w:eastAsia="pl-PL"/>
              </w:rPr>
              <w:t>Osoby starsze 5</w:t>
            </w:r>
            <w:r w:rsidRPr="00D05CF4">
              <w:rPr>
                <w:rFonts w:ascii="Bookman Old Style" w:hAnsi="Bookman Old Style"/>
                <w:sz w:val="16"/>
                <w:szCs w:val="16"/>
                <w:lang w:eastAsia="pl-PL"/>
              </w:rPr>
              <w:t>0+</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niepełnosprawne</w:t>
            </w:r>
            <w:r>
              <w:rPr>
                <w:rFonts w:ascii="Bookman Old Style" w:hAnsi="Bookman Old Style"/>
                <w:sz w:val="16"/>
                <w:szCs w:val="16"/>
                <w:lang w:eastAsia="pl-PL"/>
              </w:rPr>
              <w:t>)</w:t>
            </w:r>
          </w:p>
        </w:tc>
        <w:tc>
          <w:tcPr>
            <w:tcW w:w="3226" w:type="dxa"/>
            <w:shd w:val="clear" w:color="auto" w:fill="auto"/>
            <w:vAlign w:val="center"/>
          </w:tcPr>
          <w:p w14:paraId="05C58989" w14:textId="06AF7BA1" w:rsidR="00AC1376" w:rsidRDefault="00AC1376" w:rsidP="004502B0">
            <w:pPr>
              <w:rPr>
                <w:rFonts w:ascii="Bookman Old Style" w:hAnsi="Bookman Old Style"/>
                <w:sz w:val="16"/>
                <w:szCs w:val="16"/>
                <w:lang w:eastAsia="pl-PL"/>
              </w:rPr>
            </w:pPr>
          </w:p>
        </w:tc>
      </w:tr>
    </w:tbl>
    <w:p w14:paraId="1DDCCF31" w14:textId="77777777" w:rsidR="00BB0ABB" w:rsidRPr="007E266C" w:rsidRDefault="00BB0ABB" w:rsidP="00A80485">
      <w:pPr>
        <w:spacing w:before="120" w:after="120" w:line="240" w:lineRule="auto"/>
        <w:rPr>
          <w:rFonts w:ascii="Bookman Old Style" w:hAnsi="Bookman Old Style"/>
          <w:lang w:eastAsia="pl-PL"/>
        </w:rPr>
      </w:pPr>
    </w:p>
    <w:p w14:paraId="3B055043" w14:textId="77777777" w:rsidR="00720D15" w:rsidRDefault="00CB00BA" w:rsidP="00B933BA">
      <w:pPr>
        <w:pStyle w:val="Nagwek8"/>
        <w:rPr>
          <w:lang w:eastAsia="pl-PL"/>
        </w:rPr>
      </w:pPr>
      <w:r>
        <w:t>V.2. OSOBY, KTÓRE ZOSTANĄ OBJĘTE WSPARCIEM</w:t>
      </w:r>
    </w:p>
    <w:p w14:paraId="55E4DC6D" w14:textId="77777777"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firstRow="1" w:lastRow="0" w:firstColumn="1" w:lastColumn="0" w:noHBand="0" w:noVBand="1"/>
      </w:tblPr>
      <w:tblGrid>
        <w:gridCol w:w="1706"/>
        <w:gridCol w:w="1803"/>
        <w:gridCol w:w="3290"/>
        <w:gridCol w:w="2681"/>
      </w:tblGrid>
      <w:tr w:rsidR="00A26B95" w:rsidRPr="00A26B95" w14:paraId="0446F241" w14:textId="77777777" w:rsidTr="002C6A96">
        <w:trPr>
          <w:jc w:val="center"/>
        </w:trPr>
        <w:tc>
          <w:tcPr>
            <w:tcW w:w="900" w:type="pct"/>
            <w:shd w:val="clear" w:color="auto" w:fill="D0CECE" w:themeFill="background2" w:themeFillShade="E6"/>
            <w:vAlign w:val="center"/>
          </w:tcPr>
          <w:p w14:paraId="47E92361"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14:paraId="55FF1BA6"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14:paraId="16137A49" w14:textId="49BB6962"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A20C3A" w:rsidRPr="00A26B95" w14:paraId="3E0DE4D5" w14:textId="77777777" w:rsidTr="002C6A96">
        <w:trPr>
          <w:jc w:val="center"/>
        </w:trPr>
        <w:tc>
          <w:tcPr>
            <w:tcW w:w="900" w:type="pct"/>
            <w:vMerge w:val="restart"/>
            <w:shd w:val="clear" w:color="auto" w:fill="D0CECE" w:themeFill="background2" w:themeFillShade="E6"/>
            <w:vAlign w:val="center"/>
          </w:tcPr>
          <w:p w14:paraId="30C84FC7" w14:textId="33824BBE" w:rsidR="00A20C3A" w:rsidRPr="00A26B95" w:rsidRDefault="00A20C3A" w:rsidP="00F6043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14:paraId="0FA9468F" w14:textId="77777777" w:rsidR="00A20C3A" w:rsidRPr="00A26B95" w:rsidRDefault="00A20C3A"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14:paraId="0732AC6F" w14:textId="248C184E" w:rsidR="00A20C3A" w:rsidRPr="00A26B95" w:rsidRDefault="00A20C3A" w:rsidP="00334208">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lub rod</w:t>
            </w:r>
            <w:r>
              <w:rPr>
                <w:color w:val="auto"/>
                <w:sz w:val="18"/>
                <w:szCs w:val="18"/>
              </w:rPr>
              <w:t>ziny korzystające ze świadczeń</w:t>
            </w:r>
            <w:r w:rsidRPr="00A26B95">
              <w:rPr>
                <w:color w:val="auto"/>
                <w:sz w:val="18"/>
                <w:szCs w:val="18"/>
              </w:rPr>
              <w:t xml:space="preserve"> pomocy społecznej zgodnie z ustawą z dnia 12 marca 2004 r. o pomocy społecznej lub kwalifikujące się do objęcia wsparciem</w:t>
            </w:r>
            <w:r>
              <w:rPr>
                <w:color w:val="auto"/>
                <w:sz w:val="18"/>
                <w:szCs w:val="18"/>
              </w:rPr>
              <w:t xml:space="preserve"> przez pomoc społeczną</w:t>
            </w:r>
            <w:r w:rsidRPr="00A26B95">
              <w:rPr>
                <w:color w:val="auto"/>
                <w:sz w:val="18"/>
                <w:szCs w:val="18"/>
              </w:rPr>
              <w:t>, tj. spełniające co najmniej jedną z przesłanek określonych w art. 7 ustawy o pomocy społecznej;</w:t>
            </w:r>
          </w:p>
        </w:tc>
      </w:tr>
      <w:tr w:rsidR="00A20C3A" w:rsidRPr="00A26B95" w14:paraId="72061E06" w14:textId="77777777" w:rsidTr="002C6A96">
        <w:trPr>
          <w:jc w:val="center"/>
        </w:trPr>
        <w:tc>
          <w:tcPr>
            <w:tcW w:w="900" w:type="pct"/>
            <w:vMerge/>
            <w:shd w:val="clear" w:color="auto" w:fill="D0CECE" w:themeFill="background2" w:themeFillShade="E6"/>
            <w:vAlign w:val="center"/>
          </w:tcPr>
          <w:p w14:paraId="3610964C"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562B00F"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44BBC1C9" w14:textId="00037EDE"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o których mowa w art. 1 ust. 2 ustawy z dnia 13 czerwca 2003 r. o zatrudnieniu socjalnym</w:t>
            </w:r>
          </w:p>
        </w:tc>
      </w:tr>
      <w:tr w:rsidR="00A20C3A" w:rsidRPr="00A26B95" w14:paraId="78A1821D" w14:textId="77777777" w:rsidTr="002C6A96">
        <w:trPr>
          <w:jc w:val="center"/>
        </w:trPr>
        <w:tc>
          <w:tcPr>
            <w:tcW w:w="900" w:type="pct"/>
            <w:vMerge/>
            <w:shd w:val="clear" w:color="auto" w:fill="D0CECE" w:themeFill="background2" w:themeFillShade="E6"/>
            <w:vAlign w:val="center"/>
          </w:tcPr>
          <w:p w14:paraId="437A2422"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FC8FA34"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BC967D6" w14:textId="0C7284AE" w:rsidR="00A20C3A" w:rsidRPr="00A26B95" w:rsidRDefault="00A20C3A" w:rsidP="008C1B4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w:t>
            </w:r>
            <w:r>
              <w:rPr>
                <w:color w:val="auto"/>
                <w:sz w:val="18"/>
                <w:szCs w:val="18"/>
              </w:rPr>
              <w:t xml:space="preserve">rzebywające w pieczy zastępczej, w tym również osoby przebywające w pieczy zastępczej na warunkach określonych w art. 37 ust. 2 z dnia 9 czerwca 2011 r. o wspieraniu rodziny i systemie pieczy zastępczej </w:t>
            </w:r>
            <w:r w:rsidRPr="00A26B95">
              <w:rPr>
                <w:color w:val="auto"/>
                <w:sz w:val="18"/>
                <w:szCs w:val="18"/>
              </w:rPr>
              <w:t xml:space="preserve"> lub opuszczające pieczę zastępczą</w:t>
            </w:r>
            <w:r>
              <w:rPr>
                <w:color w:val="auto"/>
                <w:sz w:val="18"/>
                <w:szCs w:val="18"/>
              </w:rPr>
              <w:t>,</w:t>
            </w:r>
            <w:r w:rsidRPr="00A26B95">
              <w:rPr>
                <w:color w:val="auto"/>
                <w:sz w:val="18"/>
                <w:szCs w:val="18"/>
              </w:rPr>
              <w:t xml:space="preserve"> rodziny przeżywające trudności w pełnieniu funkcji opiekuńczo-wychowawczych, o których mowa w ustawie z dnia 9 czerwca 2011 r. o wspieraniu rodziny i systemie pieczy zastępczej</w:t>
            </w:r>
          </w:p>
        </w:tc>
      </w:tr>
      <w:tr w:rsidR="00A20C3A" w:rsidRPr="00A26B95" w14:paraId="4EFDFFF0" w14:textId="77777777" w:rsidTr="002C6A96">
        <w:trPr>
          <w:jc w:val="center"/>
        </w:trPr>
        <w:tc>
          <w:tcPr>
            <w:tcW w:w="900" w:type="pct"/>
            <w:vMerge/>
            <w:shd w:val="clear" w:color="auto" w:fill="D0CECE" w:themeFill="background2" w:themeFillShade="E6"/>
            <w:vAlign w:val="center"/>
          </w:tcPr>
          <w:p w14:paraId="28F34D4A"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8E8E23B"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43C74710" w14:textId="6245E8D7"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nieletnie, wobec których zastosowano środki zapobiegania i zwalczania demoralizacji i przestępczości zgodnie z ustawą z dnia 26 października 1982 r. o postępowaniu w sp</w:t>
            </w:r>
            <w:r>
              <w:rPr>
                <w:color w:val="auto"/>
                <w:sz w:val="18"/>
                <w:szCs w:val="18"/>
              </w:rPr>
              <w:t>rawach nieletnich</w:t>
            </w:r>
          </w:p>
        </w:tc>
      </w:tr>
      <w:tr w:rsidR="00A20C3A" w:rsidRPr="00A26B95" w14:paraId="58D66EF5" w14:textId="77777777" w:rsidTr="002C6A96">
        <w:trPr>
          <w:jc w:val="center"/>
        </w:trPr>
        <w:tc>
          <w:tcPr>
            <w:tcW w:w="900" w:type="pct"/>
            <w:vMerge/>
            <w:shd w:val="clear" w:color="auto" w:fill="D0CECE" w:themeFill="background2" w:themeFillShade="E6"/>
            <w:vAlign w:val="center"/>
          </w:tcPr>
          <w:p w14:paraId="3C60A9F6"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36509D9"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1327C47" w14:textId="152D21AB"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przebywające w młodzieżowych ośrodkach wychowawczych i młodzieżowych ośrodkach socjoterapii, o których mowa w ustawie z dnia 7 września 1991 r. o</w:t>
            </w:r>
            <w:r>
              <w:rPr>
                <w:color w:val="auto"/>
                <w:sz w:val="18"/>
                <w:szCs w:val="18"/>
              </w:rPr>
              <w:t xml:space="preserve"> systemie oświaty </w:t>
            </w:r>
            <w:r w:rsidR="001F40C5">
              <w:rPr>
                <w:color w:val="auto"/>
                <w:sz w:val="18"/>
                <w:szCs w:val="18"/>
              </w:rPr>
              <w:t xml:space="preserve"> (Dz. U. z 2017 r. poz. 2198, z późn. zm.)</w:t>
            </w:r>
          </w:p>
        </w:tc>
      </w:tr>
      <w:tr w:rsidR="00A20C3A" w:rsidRPr="00A26B95" w14:paraId="1FF67A81" w14:textId="77777777" w:rsidTr="002C6A96">
        <w:trPr>
          <w:jc w:val="center"/>
        </w:trPr>
        <w:tc>
          <w:tcPr>
            <w:tcW w:w="900" w:type="pct"/>
            <w:vMerge/>
            <w:shd w:val="clear" w:color="auto" w:fill="D0CECE" w:themeFill="background2" w:themeFillShade="E6"/>
            <w:vAlign w:val="center"/>
          </w:tcPr>
          <w:p w14:paraId="263F580A"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7213F90"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1AADFE03" w14:textId="6EA65505"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A20C3A" w:rsidRPr="00A26B95" w14:paraId="7EF3DEA3" w14:textId="77777777" w:rsidTr="002C6A96">
        <w:trPr>
          <w:jc w:val="center"/>
        </w:trPr>
        <w:tc>
          <w:tcPr>
            <w:tcW w:w="900" w:type="pct"/>
            <w:vMerge/>
            <w:shd w:val="clear" w:color="auto" w:fill="D0CECE" w:themeFill="background2" w:themeFillShade="E6"/>
            <w:vAlign w:val="center"/>
          </w:tcPr>
          <w:p w14:paraId="1DECDB66"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2A9A0BD"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34591B6" w14:textId="1C5CD610"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Pr>
                <w:color w:val="auto"/>
                <w:sz w:val="18"/>
                <w:szCs w:val="18"/>
              </w:rPr>
              <w:t>Członkowie gospodarstw domowych sprawujący opiekę nad osobą z niepełnosprawnością</w:t>
            </w:r>
            <w:r w:rsidRPr="00A26B95">
              <w:rPr>
                <w:color w:val="auto"/>
                <w:sz w:val="18"/>
                <w:szCs w:val="18"/>
              </w:rPr>
              <w:t xml:space="preserve">, o ile co najmniej jeden z </w:t>
            </w:r>
            <w:r>
              <w:rPr>
                <w:color w:val="auto"/>
                <w:sz w:val="18"/>
                <w:szCs w:val="18"/>
              </w:rPr>
              <w:t>nich</w:t>
            </w:r>
            <w:r w:rsidRPr="00A26B95">
              <w:rPr>
                <w:color w:val="auto"/>
                <w:sz w:val="18"/>
                <w:szCs w:val="18"/>
              </w:rPr>
              <w:t xml:space="preserve"> nie pracuje ze względu na konieczność sprawowania opieki nad </w:t>
            </w:r>
            <w:r>
              <w:rPr>
                <w:color w:val="auto"/>
                <w:sz w:val="18"/>
                <w:szCs w:val="18"/>
              </w:rPr>
              <w:t xml:space="preserve">osobą </w:t>
            </w:r>
            <w:r w:rsidRPr="00A26B95">
              <w:rPr>
                <w:color w:val="auto"/>
                <w:sz w:val="18"/>
                <w:szCs w:val="18"/>
              </w:rPr>
              <w:t>z niepełnosprawnością;</w:t>
            </w:r>
          </w:p>
        </w:tc>
      </w:tr>
      <w:tr w:rsidR="00A20C3A" w:rsidRPr="00A26B95" w14:paraId="4252F6A0" w14:textId="77777777" w:rsidTr="002C6A96">
        <w:trPr>
          <w:jc w:val="center"/>
        </w:trPr>
        <w:tc>
          <w:tcPr>
            <w:tcW w:w="900" w:type="pct"/>
            <w:vMerge/>
            <w:shd w:val="clear" w:color="auto" w:fill="D0CECE" w:themeFill="background2" w:themeFillShade="E6"/>
            <w:vAlign w:val="center"/>
          </w:tcPr>
          <w:p w14:paraId="1FBD6A58"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0A5655F"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F5DF37E" w14:textId="12AB0C56" w:rsidR="00A20C3A" w:rsidRPr="00A26B95" w:rsidRDefault="00A20C3A" w:rsidP="00A20C3A">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w:t>
            </w:r>
            <w:r>
              <w:rPr>
                <w:color w:val="auto"/>
                <w:sz w:val="18"/>
                <w:szCs w:val="18"/>
              </w:rPr>
              <w:t>potrzebujące wsparcia w codziennym funkcjonowaniu</w:t>
            </w:r>
          </w:p>
        </w:tc>
      </w:tr>
      <w:tr w:rsidR="00A20C3A" w:rsidRPr="00A26B95" w14:paraId="5B12A2CD" w14:textId="77777777" w:rsidTr="002C6A96">
        <w:trPr>
          <w:trHeight w:val="1056"/>
          <w:jc w:val="center"/>
        </w:trPr>
        <w:tc>
          <w:tcPr>
            <w:tcW w:w="900" w:type="pct"/>
            <w:vMerge/>
            <w:shd w:val="clear" w:color="auto" w:fill="D0CECE" w:themeFill="background2" w:themeFillShade="E6"/>
            <w:vAlign w:val="center"/>
          </w:tcPr>
          <w:p w14:paraId="19C5B93B"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15FD184"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12B741F" w14:textId="4925563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bezdomne lub dotknięte wykluczeniem z dostępu do mieszkań w rozumieniu Wytycznych w zakresie monitorowania postępu rzeczowego realizacji programów operacyjnych na lata 2014-2020</w:t>
            </w:r>
          </w:p>
        </w:tc>
      </w:tr>
      <w:tr w:rsidR="00A20C3A" w:rsidRPr="00A26B95" w14:paraId="447F4524" w14:textId="77777777" w:rsidTr="002C6A96">
        <w:trPr>
          <w:jc w:val="center"/>
        </w:trPr>
        <w:tc>
          <w:tcPr>
            <w:tcW w:w="900" w:type="pct"/>
            <w:vMerge/>
            <w:shd w:val="clear" w:color="auto" w:fill="D0CECE" w:themeFill="background2" w:themeFillShade="E6"/>
            <w:vAlign w:val="center"/>
          </w:tcPr>
          <w:p w14:paraId="7CFD0B1E"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12A08765"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7474EB99" w14:textId="1973FA74"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korzystające z PO PŻ.</w:t>
            </w:r>
          </w:p>
        </w:tc>
      </w:tr>
      <w:tr w:rsidR="00A20C3A" w:rsidRPr="00A26B95" w14:paraId="0236EE19" w14:textId="77777777" w:rsidTr="002C6A96">
        <w:trPr>
          <w:jc w:val="center"/>
        </w:trPr>
        <w:tc>
          <w:tcPr>
            <w:tcW w:w="900" w:type="pct"/>
            <w:vMerge/>
            <w:shd w:val="clear" w:color="auto" w:fill="D0CECE" w:themeFill="background2" w:themeFillShade="E6"/>
            <w:vAlign w:val="center"/>
          </w:tcPr>
          <w:p w14:paraId="026C3C7B" w14:textId="77777777" w:rsidR="00A20C3A" w:rsidRPr="00A26B95" w:rsidRDefault="00A20C3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D58E120" w14:textId="77777777"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25C14313" w14:textId="1A158013" w:rsidR="00A20C3A" w:rsidRPr="00A26B95" w:rsidRDefault="00A20C3A"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Pr>
                <w:color w:val="auto"/>
                <w:sz w:val="18"/>
                <w:szCs w:val="18"/>
              </w:rPr>
              <w:t>Osoby odbywające kary pozbawienia wolności w formie dozoru elektronicznego</w:t>
            </w:r>
          </w:p>
        </w:tc>
      </w:tr>
      <w:tr w:rsidR="006365AE" w:rsidRPr="00A26B95" w14:paraId="645F0996" w14:textId="77777777" w:rsidTr="006365AE">
        <w:trPr>
          <w:trHeight w:val="468"/>
          <w:jc w:val="center"/>
        </w:trPr>
        <w:tc>
          <w:tcPr>
            <w:tcW w:w="900" w:type="pct"/>
            <w:vMerge/>
            <w:shd w:val="clear" w:color="auto" w:fill="D0CECE" w:themeFill="background2" w:themeFillShade="E6"/>
            <w:vAlign w:val="center"/>
          </w:tcPr>
          <w:p w14:paraId="13E700B0" w14:textId="77777777" w:rsidR="006365AE" w:rsidRPr="00A26B95" w:rsidRDefault="006365A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vMerge w:val="restart"/>
            <w:shd w:val="clear" w:color="auto" w:fill="D5DCE4" w:themeFill="text2" w:themeFillTint="33"/>
            <w:vAlign w:val="center"/>
          </w:tcPr>
          <w:p w14:paraId="201219EF" w14:textId="502CE1EC" w:rsidR="006365AE" w:rsidRPr="00A26B95" w:rsidRDefault="006365AE"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14:paraId="7179AFED" w14:textId="77777777" w:rsidR="006365AE" w:rsidRPr="00A26B95" w:rsidRDefault="006365AE"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6365AE" w:rsidRPr="00A26B95" w14:paraId="383809A0" w14:textId="77777777" w:rsidTr="00E317A2">
        <w:trPr>
          <w:trHeight w:val="228"/>
          <w:jc w:val="center"/>
        </w:trPr>
        <w:tc>
          <w:tcPr>
            <w:tcW w:w="900" w:type="pct"/>
            <w:vMerge/>
            <w:shd w:val="clear" w:color="auto" w:fill="D0CECE" w:themeFill="background2" w:themeFillShade="E6"/>
            <w:vAlign w:val="center"/>
          </w:tcPr>
          <w:p w14:paraId="617535ED" w14:textId="77777777" w:rsidR="006365AE" w:rsidRPr="00A26B95" w:rsidRDefault="006365AE">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vMerge/>
            <w:shd w:val="clear" w:color="auto" w:fill="D5DCE4" w:themeFill="text2" w:themeFillTint="33"/>
            <w:vAlign w:val="center"/>
          </w:tcPr>
          <w:p w14:paraId="68A2A2D5" w14:textId="77777777" w:rsidR="006365AE" w:rsidRPr="00A26B95" w:rsidRDefault="006365AE" w:rsidP="00AC1376">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p>
        </w:tc>
        <w:tc>
          <w:tcPr>
            <w:tcW w:w="1414" w:type="pct"/>
            <w:shd w:val="clear" w:color="auto" w:fill="BDD6EE" w:themeFill="accent1" w:themeFillTint="66"/>
            <w:vAlign w:val="center"/>
          </w:tcPr>
          <w:p w14:paraId="424DA822" w14:textId="0F8DFB5D" w:rsidR="006365AE" w:rsidRPr="00A26B95" w:rsidRDefault="00E317A2"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Pr>
                <w:color w:val="auto"/>
                <w:sz w:val="18"/>
                <w:szCs w:val="18"/>
              </w:rPr>
              <w:t>należy wskazać liczbę osób zagrożonych ubóstwem lub wykluczeniem społecznym planowaną do objęcia wsparciem w ramach projektu</w:t>
            </w:r>
          </w:p>
        </w:tc>
      </w:tr>
      <w:tr w:rsidR="00A26B95" w:rsidRPr="00A26B95" w14:paraId="61B0F892" w14:textId="77777777" w:rsidTr="002C6A96">
        <w:trPr>
          <w:jc w:val="center"/>
        </w:trPr>
        <w:tc>
          <w:tcPr>
            <w:tcW w:w="900" w:type="pct"/>
            <w:vMerge/>
            <w:shd w:val="clear" w:color="auto" w:fill="D0CECE" w:themeFill="background2" w:themeFillShade="E6"/>
            <w:vAlign w:val="center"/>
          </w:tcPr>
          <w:p w14:paraId="6FBABC7F"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val="restart"/>
            <w:shd w:val="clear" w:color="auto" w:fill="D5DCE4" w:themeFill="text2" w:themeFillTint="33"/>
            <w:vAlign w:val="center"/>
          </w:tcPr>
          <w:p w14:paraId="69DE38C3"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14:paraId="345CA84A" w14:textId="63AB7B5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A26B95" w:rsidRPr="00A26B95" w14:paraId="3ACB8E76" w14:textId="77777777" w:rsidTr="002C6A96">
        <w:trPr>
          <w:jc w:val="center"/>
        </w:trPr>
        <w:tc>
          <w:tcPr>
            <w:tcW w:w="900" w:type="pct"/>
            <w:vMerge/>
            <w:shd w:val="clear" w:color="auto" w:fill="D0CECE" w:themeFill="background2" w:themeFillShade="E6"/>
            <w:vAlign w:val="center"/>
          </w:tcPr>
          <w:p w14:paraId="5D3CE323"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3E2975A"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54401DFE" w14:textId="65F46F7B"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których udział w projekcie jest niezbędny dla skutecznego wsparcia osób zagrożonych ubóstwem lub wykluczeniem społecznym. </w:t>
            </w:r>
          </w:p>
        </w:tc>
      </w:tr>
      <w:tr w:rsidR="00A26B95" w:rsidRPr="00A26B95" w14:paraId="5D2636D7" w14:textId="77777777" w:rsidTr="002C6A96">
        <w:trPr>
          <w:jc w:val="center"/>
        </w:trPr>
        <w:tc>
          <w:tcPr>
            <w:tcW w:w="900" w:type="pct"/>
            <w:vMerge/>
            <w:shd w:val="clear" w:color="auto" w:fill="D0CECE" w:themeFill="background2" w:themeFillShade="E6"/>
            <w:vAlign w:val="center"/>
          </w:tcPr>
          <w:p w14:paraId="4C56C50B"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2079F"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0206E25A" w14:textId="170740BF"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 xml:space="preserve">osoby sprawujące rodzinną pieczę zastępczą lub kandydaci do sprawowania rodzinnej pieczy zastępczej, </w:t>
            </w:r>
          </w:p>
        </w:tc>
      </w:tr>
      <w:tr w:rsidR="00A26B95" w:rsidRPr="00A26B95" w14:paraId="54901210" w14:textId="77777777" w:rsidTr="002C6A96">
        <w:trPr>
          <w:jc w:val="center"/>
        </w:trPr>
        <w:tc>
          <w:tcPr>
            <w:tcW w:w="900" w:type="pct"/>
            <w:vMerge/>
            <w:shd w:val="clear" w:color="auto" w:fill="D0CECE" w:themeFill="background2" w:themeFillShade="E6"/>
            <w:vAlign w:val="center"/>
          </w:tcPr>
          <w:p w14:paraId="6C487E5A" w14:textId="77777777" w:rsidR="002C6A96" w:rsidRPr="00A26B95" w:rsidRDefault="002C6A96">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42424A1" w14:textId="77777777"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vAlign w:val="center"/>
          </w:tcPr>
          <w:p w14:paraId="6C2EA580" w14:textId="5F37652C" w:rsidR="002C6A96" w:rsidRPr="00A26B95" w:rsidRDefault="002C6A96"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A26B95">
              <w:rPr>
                <w:color w:val="auto"/>
                <w:sz w:val="18"/>
                <w:szCs w:val="18"/>
              </w:rPr>
              <w:t>osoby prowadzące rodzinne domy dziecka i dyrektorzy placówek opiekuńczo-wychowawczych typu rodzinnego.</w:t>
            </w:r>
          </w:p>
        </w:tc>
      </w:tr>
      <w:tr w:rsidR="00A26B95" w:rsidRPr="00A26B95" w14:paraId="1931060F" w14:textId="77777777" w:rsidTr="00AC1376">
        <w:trPr>
          <w:jc w:val="center"/>
        </w:trPr>
        <w:tc>
          <w:tcPr>
            <w:tcW w:w="900" w:type="pct"/>
            <w:shd w:val="clear" w:color="auto" w:fill="D0CECE" w:themeFill="background2" w:themeFillShade="E6"/>
            <w:vAlign w:val="center"/>
          </w:tcPr>
          <w:p w14:paraId="2E252201" w14:textId="77777777" w:rsidR="00224495" w:rsidRPr="00A26B95" w:rsidRDefault="00224495">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9651BC" w14:textId="76366897" w:rsidR="00224495"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14:paraId="5ECA7D2D" w14:textId="77777777" w:rsidR="00224495" w:rsidRPr="00A26B95" w:rsidRDefault="00224495" w:rsidP="00EF2E7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68F8A618" w14:textId="77777777" w:rsidR="00D05CF4" w:rsidRDefault="00D05CF4"/>
    <w:p w14:paraId="4D3A8AAC" w14:textId="77777777" w:rsidR="00DA3CA5" w:rsidRPr="001709F8" w:rsidRDefault="00DA3CA5" w:rsidP="00DA3CA5">
      <w:pPr>
        <w:sectPr w:rsidR="00DA3CA5" w:rsidRPr="001709F8" w:rsidSect="00936F42">
          <w:headerReference w:type="default" r:id="rId8"/>
          <w:footerReference w:type="default" r:id="rId9"/>
          <w:pgSz w:w="11906" w:h="16838"/>
          <w:pgMar w:top="1588" w:right="1418" w:bottom="1418" w:left="1418" w:header="340" w:footer="709" w:gutter="0"/>
          <w:cols w:space="708"/>
          <w:docGrid w:linePitch="360"/>
        </w:sectPr>
      </w:pPr>
    </w:p>
    <w:p w14:paraId="59E6C95E" w14:textId="77777777" w:rsidR="00EF2E74" w:rsidRDefault="00EF2E74" w:rsidP="00EF2E74">
      <w:pPr>
        <w:pStyle w:val="Nagwek9"/>
      </w:pPr>
      <w:r>
        <w:lastRenderedPageBreak/>
        <w:t>V</w:t>
      </w:r>
      <w:r w:rsidR="00CB00BA">
        <w:t>I</w:t>
      </w:r>
      <w:r>
        <w:t>. WSKAŹNIKI</w:t>
      </w:r>
    </w:p>
    <w:p w14:paraId="05C7EFAC"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741739FC" w14:textId="77777777" w:rsidTr="00B804A1">
        <w:trPr>
          <w:trHeight w:val="567"/>
        </w:trPr>
        <w:tc>
          <w:tcPr>
            <w:tcW w:w="567" w:type="dxa"/>
            <w:vMerge w:val="restart"/>
            <w:shd w:val="clear" w:color="auto" w:fill="BDD6EE" w:themeFill="accent1" w:themeFillTint="66"/>
            <w:vAlign w:val="center"/>
          </w:tcPr>
          <w:p w14:paraId="624248C3"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23EE5249"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08D76E26"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BA9610D"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3BFD00DF"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170598FF" w14:textId="77777777" w:rsidTr="00B804A1">
        <w:trPr>
          <w:trHeight w:val="567"/>
        </w:trPr>
        <w:tc>
          <w:tcPr>
            <w:tcW w:w="567" w:type="dxa"/>
            <w:vMerge/>
            <w:shd w:val="clear" w:color="auto" w:fill="BDD6EE" w:themeFill="accent1" w:themeFillTint="66"/>
            <w:vAlign w:val="center"/>
          </w:tcPr>
          <w:p w14:paraId="3A18639F"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54B293F7"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61E35653"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6973A80F"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15033599"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372BE282"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299D6A59" w14:textId="77777777" w:rsidR="00F245BC" w:rsidRPr="00F245BC" w:rsidRDefault="00F245BC" w:rsidP="00F245BC">
            <w:pPr>
              <w:rPr>
                <w:rFonts w:ascii="Bookman Old Style" w:hAnsi="Bookman Old Style"/>
                <w:sz w:val="16"/>
                <w:szCs w:val="16"/>
              </w:rPr>
            </w:pPr>
          </w:p>
        </w:tc>
      </w:tr>
      <w:tr w:rsidR="00F245BC" w:rsidRPr="00F245BC" w14:paraId="2C40F229" w14:textId="77777777" w:rsidTr="00906A2A">
        <w:trPr>
          <w:trHeight w:val="567"/>
        </w:trPr>
        <w:tc>
          <w:tcPr>
            <w:tcW w:w="15310" w:type="dxa"/>
            <w:gridSpan w:val="7"/>
            <w:shd w:val="clear" w:color="auto" w:fill="BDD6EE" w:themeFill="accent1" w:themeFillTint="66"/>
            <w:vAlign w:val="center"/>
          </w:tcPr>
          <w:p w14:paraId="4CCB3F1C"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0E15FF90" w14:textId="77777777" w:rsidTr="00906A2A">
        <w:trPr>
          <w:trHeight w:val="567"/>
        </w:trPr>
        <w:tc>
          <w:tcPr>
            <w:tcW w:w="567" w:type="dxa"/>
            <w:vAlign w:val="center"/>
          </w:tcPr>
          <w:p w14:paraId="5296D254" w14:textId="77777777"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7F0FCCA2" w14:textId="3530B976"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14:paraId="1C2A672D" w14:textId="49C2FAF6"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21C4FACC" w14:textId="77777777" w:rsidR="00F245BC" w:rsidRPr="00F245BC" w:rsidRDefault="00F245BC" w:rsidP="00F245BC">
            <w:pPr>
              <w:rPr>
                <w:rFonts w:ascii="Bookman Old Style" w:hAnsi="Bookman Old Style"/>
                <w:sz w:val="16"/>
                <w:szCs w:val="16"/>
              </w:rPr>
            </w:pPr>
          </w:p>
        </w:tc>
        <w:tc>
          <w:tcPr>
            <w:tcW w:w="851" w:type="dxa"/>
            <w:vAlign w:val="center"/>
          </w:tcPr>
          <w:p w14:paraId="1CD62899" w14:textId="77777777" w:rsidR="00F245BC" w:rsidRPr="00F245BC" w:rsidRDefault="00F245BC" w:rsidP="00F245BC">
            <w:pPr>
              <w:rPr>
                <w:rFonts w:ascii="Bookman Old Style" w:hAnsi="Bookman Old Style"/>
                <w:sz w:val="16"/>
                <w:szCs w:val="16"/>
              </w:rPr>
            </w:pPr>
          </w:p>
        </w:tc>
        <w:tc>
          <w:tcPr>
            <w:tcW w:w="992" w:type="dxa"/>
            <w:vAlign w:val="center"/>
          </w:tcPr>
          <w:p w14:paraId="5EE029CE" w14:textId="77777777" w:rsidR="00F245BC" w:rsidRPr="00F245BC" w:rsidRDefault="00F245BC" w:rsidP="00F245BC">
            <w:pPr>
              <w:rPr>
                <w:rFonts w:ascii="Bookman Old Style" w:hAnsi="Bookman Old Style"/>
                <w:sz w:val="16"/>
                <w:szCs w:val="16"/>
              </w:rPr>
            </w:pPr>
          </w:p>
        </w:tc>
        <w:tc>
          <w:tcPr>
            <w:tcW w:w="5245" w:type="dxa"/>
            <w:vAlign w:val="center"/>
          </w:tcPr>
          <w:p w14:paraId="02CBAF89" w14:textId="77777777" w:rsidR="0048775C" w:rsidRDefault="00273DAF" w:rsidP="00F245BC">
            <w:pPr>
              <w:rPr>
                <w:rFonts w:ascii="Bookman Old Style" w:hAnsi="Bookman Old Style"/>
                <w:sz w:val="16"/>
                <w:szCs w:val="16"/>
              </w:rPr>
            </w:pPr>
            <w:r>
              <w:rPr>
                <w:rFonts w:ascii="Bookman Old Style" w:hAnsi="Bookman Old Style"/>
                <w:sz w:val="16"/>
                <w:szCs w:val="16"/>
              </w:rPr>
              <w:t xml:space="preserve">Źródło pomiaru: </w:t>
            </w:r>
          </w:p>
          <w:p w14:paraId="34F2C54C" w14:textId="080178F4" w:rsidR="00273DAF" w:rsidRDefault="0048775C" w:rsidP="00F245BC">
            <w:pPr>
              <w:rPr>
                <w:rFonts w:ascii="Bookman Old Style" w:hAnsi="Bookman Old Style"/>
                <w:sz w:val="16"/>
                <w:szCs w:val="16"/>
              </w:rPr>
            </w:pPr>
            <w:r>
              <w:rPr>
                <w:rFonts w:ascii="Bookman Old Style" w:hAnsi="Bookman Old Style"/>
                <w:sz w:val="16"/>
                <w:szCs w:val="16"/>
              </w:rPr>
              <w:t xml:space="preserve">- </w:t>
            </w:r>
            <w:r w:rsidR="00273DAF">
              <w:rPr>
                <w:rFonts w:ascii="Bookman Old Style" w:hAnsi="Bookman Old Style"/>
                <w:sz w:val="16"/>
                <w:szCs w:val="16"/>
              </w:rPr>
              <w:t xml:space="preserve">umowa z uczestnikami wraz z zaświadczeniem (oświadczeniem) potwierdzającym status osoby wykluczonej. </w:t>
            </w:r>
          </w:p>
          <w:p w14:paraId="3C0B5218" w14:textId="77777777" w:rsidR="00273DAF" w:rsidRDefault="00273DAF" w:rsidP="00F245BC">
            <w:pPr>
              <w:rPr>
                <w:rFonts w:ascii="Bookman Old Style" w:hAnsi="Bookman Old Style"/>
                <w:sz w:val="16"/>
                <w:szCs w:val="16"/>
              </w:rPr>
            </w:pPr>
          </w:p>
          <w:p w14:paraId="58B0B4D4" w14:textId="2D30672C"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14:paraId="198346A3" w14:textId="77777777" w:rsidTr="00906A2A">
        <w:trPr>
          <w:trHeight w:val="567"/>
        </w:trPr>
        <w:tc>
          <w:tcPr>
            <w:tcW w:w="15310" w:type="dxa"/>
            <w:gridSpan w:val="7"/>
            <w:shd w:val="clear" w:color="auto" w:fill="BDD6EE" w:themeFill="accent1" w:themeFillTint="66"/>
            <w:vAlign w:val="center"/>
          </w:tcPr>
          <w:p w14:paraId="7CF9E2EB" w14:textId="77777777"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14:paraId="62C526BC" w14:textId="77777777" w:rsidTr="00906A2A">
        <w:trPr>
          <w:trHeight w:val="567"/>
        </w:trPr>
        <w:tc>
          <w:tcPr>
            <w:tcW w:w="567" w:type="dxa"/>
            <w:vAlign w:val="center"/>
          </w:tcPr>
          <w:p w14:paraId="452D6C75" w14:textId="0883DD98" w:rsidR="00F245BC" w:rsidRPr="00F245BC" w:rsidRDefault="00F91537"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AA6A65B" w14:textId="77777777"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6648F9CD" w14:textId="3D9DC2F5"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14:paraId="18A41A59" w14:textId="77777777" w:rsidR="00F245BC" w:rsidRPr="00F245BC" w:rsidRDefault="00F245BC" w:rsidP="00F245BC">
            <w:pPr>
              <w:rPr>
                <w:rFonts w:ascii="Bookman Old Style" w:hAnsi="Bookman Old Style"/>
                <w:sz w:val="16"/>
                <w:szCs w:val="16"/>
              </w:rPr>
            </w:pPr>
          </w:p>
        </w:tc>
        <w:tc>
          <w:tcPr>
            <w:tcW w:w="851" w:type="dxa"/>
            <w:vAlign w:val="center"/>
          </w:tcPr>
          <w:p w14:paraId="6A9378E2" w14:textId="77777777" w:rsidR="00F245BC" w:rsidRPr="00F245BC" w:rsidRDefault="00F245BC" w:rsidP="00F245BC">
            <w:pPr>
              <w:rPr>
                <w:rFonts w:ascii="Bookman Old Style" w:hAnsi="Bookman Old Style"/>
                <w:sz w:val="16"/>
                <w:szCs w:val="16"/>
              </w:rPr>
            </w:pPr>
          </w:p>
        </w:tc>
        <w:tc>
          <w:tcPr>
            <w:tcW w:w="992" w:type="dxa"/>
            <w:vAlign w:val="center"/>
          </w:tcPr>
          <w:p w14:paraId="36916AEA" w14:textId="77777777" w:rsidR="00F245BC" w:rsidRPr="00F245BC" w:rsidRDefault="00F245BC" w:rsidP="00F245BC">
            <w:pPr>
              <w:rPr>
                <w:rFonts w:ascii="Bookman Old Style" w:hAnsi="Bookman Old Style"/>
                <w:sz w:val="16"/>
                <w:szCs w:val="16"/>
              </w:rPr>
            </w:pPr>
          </w:p>
        </w:tc>
        <w:tc>
          <w:tcPr>
            <w:tcW w:w="5245" w:type="dxa"/>
            <w:vAlign w:val="center"/>
          </w:tcPr>
          <w:p w14:paraId="324A0285" w14:textId="77777777" w:rsidR="0048775C" w:rsidRDefault="00273DAF" w:rsidP="00F245BC">
            <w:pPr>
              <w:rPr>
                <w:rFonts w:ascii="Bookman Old Style" w:hAnsi="Bookman Old Style"/>
                <w:sz w:val="16"/>
                <w:szCs w:val="16"/>
              </w:rPr>
            </w:pPr>
            <w:r>
              <w:rPr>
                <w:rFonts w:ascii="Bookman Old Style" w:hAnsi="Bookman Old Style"/>
                <w:sz w:val="16"/>
                <w:szCs w:val="16"/>
              </w:rPr>
              <w:t>Źródło pomiaru:</w:t>
            </w:r>
          </w:p>
          <w:p w14:paraId="5C4CB378" w14:textId="5C4F7F75" w:rsidR="00F245BC" w:rsidRDefault="0048775C" w:rsidP="00F245BC">
            <w:pPr>
              <w:rPr>
                <w:rFonts w:ascii="Bookman Old Style" w:hAnsi="Bookman Old Style"/>
                <w:sz w:val="16"/>
                <w:szCs w:val="16"/>
              </w:rPr>
            </w:pPr>
            <w:r>
              <w:rPr>
                <w:rFonts w:ascii="Bookman Old Style" w:hAnsi="Bookman Old Style"/>
                <w:sz w:val="16"/>
                <w:szCs w:val="16"/>
              </w:rPr>
              <w:t>-</w:t>
            </w:r>
            <w:r w:rsidR="00273DAF">
              <w:rPr>
                <w:rFonts w:ascii="Bookman Old Style" w:hAnsi="Bookman Old Style"/>
                <w:sz w:val="16"/>
                <w:szCs w:val="16"/>
              </w:rPr>
              <w:t xml:space="preserve"> dokumenty potwierdzające postęp w procesie aktywizacji społecznej, np. opinia psychologa, pedagoga, terapeuty, pracowni</w:t>
            </w:r>
            <w:r>
              <w:rPr>
                <w:rFonts w:ascii="Bookman Old Style" w:hAnsi="Bookman Old Style"/>
                <w:sz w:val="16"/>
                <w:szCs w:val="16"/>
              </w:rPr>
              <w:t xml:space="preserve">ka socjalnego o samodzielności, gdy dotyczy </w:t>
            </w:r>
            <w:r w:rsidR="00273DAF">
              <w:rPr>
                <w:rFonts w:ascii="Bookman Old Style" w:hAnsi="Bookman Old Style"/>
                <w:sz w:val="16"/>
                <w:szCs w:val="16"/>
              </w:rPr>
              <w:t>potwierdzona m.in. zaświadczeniem z różnych instytucji/zaświadczenie o podjęciu nauki; zaświadczenie o podjęciu/ukończeniu terapii uzależnienia, zaświadczenie o rozpoczęciu udziału w zajęciach w ramach CIS, KIS, zaświadczenie o podjęciu wolontariatu.</w:t>
            </w:r>
          </w:p>
          <w:p w14:paraId="539AD3DF" w14:textId="77777777" w:rsidR="00273DAF" w:rsidRDefault="00273DAF" w:rsidP="00F245BC">
            <w:pPr>
              <w:rPr>
                <w:rFonts w:ascii="Bookman Old Style" w:hAnsi="Bookman Old Style"/>
                <w:sz w:val="16"/>
                <w:szCs w:val="16"/>
              </w:rPr>
            </w:pPr>
          </w:p>
          <w:p w14:paraId="03BF73AB" w14:textId="2B27B3FB"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14:paraId="618088F4" w14:textId="77777777" w:rsidTr="00F42C62">
        <w:trPr>
          <w:trHeight w:val="567"/>
        </w:trPr>
        <w:tc>
          <w:tcPr>
            <w:tcW w:w="15310" w:type="dxa"/>
            <w:gridSpan w:val="7"/>
            <w:shd w:val="clear" w:color="auto" w:fill="BDD6EE" w:themeFill="accent1" w:themeFillTint="66"/>
            <w:vAlign w:val="center"/>
          </w:tcPr>
          <w:p w14:paraId="6A01C8C8" w14:textId="0BE2DC05"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F42C62" w:rsidRPr="00F245BC" w14:paraId="7B3A740A" w14:textId="77777777" w:rsidTr="00906A2A">
        <w:trPr>
          <w:trHeight w:val="567"/>
        </w:trPr>
        <w:tc>
          <w:tcPr>
            <w:tcW w:w="567" w:type="dxa"/>
            <w:vAlign w:val="center"/>
          </w:tcPr>
          <w:p w14:paraId="7C633546" w14:textId="1AB28A6F" w:rsidR="00F42C62" w:rsidRDefault="00F42C62" w:rsidP="00F42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4FFB472" w14:textId="09BA483E"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60BA302F" w14:textId="4A723489"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1D772CF" w14:textId="77777777" w:rsidR="00F42C62" w:rsidRPr="00F245BC" w:rsidRDefault="00F42C62" w:rsidP="00F42C62">
            <w:pPr>
              <w:rPr>
                <w:rFonts w:ascii="Bookman Old Style" w:hAnsi="Bookman Old Style"/>
                <w:sz w:val="16"/>
                <w:szCs w:val="16"/>
              </w:rPr>
            </w:pPr>
          </w:p>
        </w:tc>
        <w:tc>
          <w:tcPr>
            <w:tcW w:w="851" w:type="dxa"/>
            <w:vAlign w:val="center"/>
          </w:tcPr>
          <w:p w14:paraId="215C5315" w14:textId="77777777" w:rsidR="00F42C62" w:rsidRPr="00F245BC" w:rsidRDefault="00F42C62" w:rsidP="00F42C62">
            <w:pPr>
              <w:rPr>
                <w:rFonts w:ascii="Bookman Old Style" w:hAnsi="Bookman Old Style"/>
                <w:sz w:val="16"/>
                <w:szCs w:val="16"/>
              </w:rPr>
            </w:pPr>
          </w:p>
        </w:tc>
        <w:tc>
          <w:tcPr>
            <w:tcW w:w="992" w:type="dxa"/>
            <w:vAlign w:val="center"/>
          </w:tcPr>
          <w:p w14:paraId="6DEC04F9" w14:textId="77777777" w:rsidR="00F42C62" w:rsidRPr="00F245BC" w:rsidRDefault="00F42C62" w:rsidP="00F42C62">
            <w:pPr>
              <w:rPr>
                <w:rFonts w:ascii="Bookman Old Style" w:hAnsi="Bookman Old Style"/>
                <w:sz w:val="16"/>
                <w:szCs w:val="16"/>
              </w:rPr>
            </w:pPr>
          </w:p>
        </w:tc>
        <w:tc>
          <w:tcPr>
            <w:tcW w:w="5245" w:type="dxa"/>
            <w:vAlign w:val="center"/>
          </w:tcPr>
          <w:p w14:paraId="654A6237" w14:textId="77777777" w:rsidR="0048775C" w:rsidRDefault="00F42C62" w:rsidP="00F42C62">
            <w:pPr>
              <w:rPr>
                <w:rFonts w:ascii="Bookman Old Style" w:hAnsi="Bookman Old Style"/>
                <w:sz w:val="16"/>
                <w:szCs w:val="16"/>
              </w:rPr>
            </w:pPr>
            <w:r w:rsidRPr="00B13479">
              <w:rPr>
                <w:rFonts w:ascii="Bookman Old Style" w:hAnsi="Bookman Old Style"/>
                <w:sz w:val="16"/>
                <w:szCs w:val="16"/>
              </w:rPr>
              <w:t xml:space="preserve">Źródło pomiaru: </w:t>
            </w:r>
          </w:p>
          <w:p w14:paraId="7C8088CA" w14:textId="77777777" w:rsidR="0048775C" w:rsidRDefault="0048775C" w:rsidP="00F42C62">
            <w:pPr>
              <w:rPr>
                <w:rFonts w:ascii="Bookman Old Style" w:hAnsi="Bookman Old Style"/>
                <w:sz w:val="16"/>
                <w:szCs w:val="16"/>
              </w:rPr>
            </w:pPr>
            <w:r>
              <w:rPr>
                <w:rFonts w:ascii="Bookman Old Style" w:hAnsi="Bookman Old Style"/>
                <w:sz w:val="16"/>
                <w:szCs w:val="16"/>
              </w:rPr>
              <w:t xml:space="preserve">- </w:t>
            </w:r>
            <w:r w:rsidR="00F42C62" w:rsidRPr="00B13479">
              <w:rPr>
                <w:rFonts w:ascii="Bookman Old Style" w:hAnsi="Bookman Old Style"/>
                <w:sz w:val="16"/>
                <w:szCs w:val="16"/>
              </w:rPr>
              <w:t xml:space="preserve">listy obecności, </w:t>
            </w:r>
          </w:p>
          <w:p w14:paraId="1A564696" w14:textId="051B51D8" w:rsidR="00F42C62" w:rsidRDefault="0048775C" w:rsidP="00F42C62">
            <w:pPr>
              <w:rPr>
                <w:rFonts w:ascii="Bookman Old Style" w:hAnsi="Bookman Old Style"/>
                <w:sz w:val="16"/>
                <w:szCs w:val="16"/>
              </w:rPr>
            </w:pPr>
            <w:r>
              <w:rPr>
                <w:rFonts w:ascii="Bookman Old Style" w:hAnsi="Bookman Old Style"/>
                <w:sz w:val="16"/>
                <w:szCs w:val="16"/>
              </w:rPr>
              <w:t xml:space="preserve">- </w:t>
            </w:r>
            <w:r w:rsidR="00F42C62" w:rsidRPr="00B13479">
              <w:rPr>
                <w:rFonts w:ascii="Bookman Old Style" w:hAnsi="Bookman Old Style"/>
                <w:sz w:val="16"/>
                <w:szCs w:val="16"/>
              </w:rPr>
              <w:t>umowa z uczestnikiem wraz z oświadczeniem,</w:t>
            </w:r>
            <w:r w:rsidR="00F42C62">
              <w:rPr>
                <w:rFonts w:ascii="Bookman Old Style" w:hAnsi="Bookman Old Style"/>
                <w:sz w:val="16"/>
                <w:szCs w:val="16"/>
              </w:rPr>
              <w:t xml:space="preserve"> </w:t>
            </w:r>
            <w:r w:rsidR="00F42C62" w:rsidRPr="00B13479">
              <w:rPr>
                <w:rFonts w:ascii="Bookman Old Style" w:hAnsi="Bookman Old Style"/>
                <w:sz w:val="16"/>
                <w:szCs w:val="16"/>
              </w:rPr>
              <w:t xml:space="preserve">że jest on członkiem otoczenia osoby </w:t>
            </w:r>
            <w:r w:rsidR="00F42C62">
              <w:rPr>
                <w:rFonts w:ascii="Bookman Old Style" w:hAnsi="Bookman Old Style"/>
                <w:sz w:val="16"/>
                <w:szCs w:val="16"/>
              </w:rPr>
              <w:t>w</w:t>
            </w:r>
            <w:r w:rsidR="00F42C62" w:rsidRPr="00B13479">
              <w:rPr>
                <w:rFonts w:ascii="Bookman Old Style" w:hAnsi="Bookman Old Style"/>
                <w:sz w:val="16"/>
                <w:szCs w:val="16"/>
              </w:rPr>
              <w:t>ykluczonej</w:t>
            </w:r>
            <w:r w:rsidR="00F42C62">
              <w:rPr>
                <w:rFonts w:ascii="Bookman Old Style" w:hAnsi="Bookman Old Style"/>
                <w:sz w:val="16"/>
                <w:szCs w:val="16"/>
              </w:rPr>
              <w:t>,</w:t>
            </w:r>
            <w:r w:rsidR="00F42C62" w:rsidRPr="00B13479">
              <w:rPr>
                <w:rFonts w:ascii="Bookman Old Style" w:hAnsi="Bookman Old Style"/>
                <w:sz w:val="16"/>
                <w:szCs w:val="16"/>
              </w:rPr>
              <w:t xml:space="preserve"> biorącej udział w projekcie.</w:t>
            </w:r>
          </w:p>
          <w:p w14:paraId="7ADEA1A9" w14:textId="77777777" w:rsidR="00F42C62" w:rsidRPr="00B13479" w:rsidRDefault="00F42C62" w:rsidP="00F42C62">
            <w:pPr>
              <w:rPr>
                <w:rFonts w:ascii="Bookman Old Style" w:hAnsi="Bookman Old Style"/>
                <w:sz w:val="16"/>
                <w:szCs w:val="16"/>
              </w:rPr>
            </w:pPr>
          </w:p>
          <w:p w14:paraId="1287B514" w14:textId="49ECC0F0" w:rsidR="00F42C62" w:rsidRDefault="00F42C62" w:rsidP="00F42C62">
            <w:pPr>
              <w:rPr>
                <w:rFonts w:ascii="Bookman Old Style" w:hAnsi="Bookman Old Style"/>
                <w:sz w:val="16"/>
                <w:szCs w:val="16"/>
              </w:rPr>
            </w:pPr>
            <w:r w:rsidRPr="00B13479">
              <w:rPr>
                <w:rFonts w:ascii="Bookman Old Style" w:hAnsi="Bookman Old Style"/>
                <w:sz w:val="16"/>
                <w:szCs w:val="16"/>
              </w:rPr>
              <w:lastRenderedPageBreak/>
              <w:t>Sposób pomiaru: w momencie rozpoczęcia przez uczestnika udziału w projekcie</w:t>
            </w:r>
            <w:r>
              <w:rPr>
                <w:rFonts w:ascii="Bookman Old Style" w:hAnsi="Bookman Old Style"/>
                <w:sz w:val="16"/>
                <w:szCs w:val="16"/>
              </w:rPr>
              <w:t xml:space="preserve"> </w:t>
            </w:r>
            <w:r w:rsidRPr="00B13479">
              <w:rPr>
                <w:rFonts w:ascii="Bookman Old Style" w:hAnsi="Bookman Old Style"/>
                <w:sz w:val="16"/>
                <w:szCs w:val="16"/>
              </w:rPr>
              <w:t>objętym grantem lub w momencie</w:t>
            </w:r>
            <w:r>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1243F2" w:rsidRPr="00F245BC" w14:paraId="23F63FAC" w14:textId="77777777" w:rsidTr="00906A2A">
        <w:trPr>
          <w:trHeight w:val="567"/>
        </w:trPr>
        <w:tc>
          <w:tcPr>
            <w:tcW w:w="567" w:type="dxa"/>
            <w:vAlign w:val="center"/>
          </w:tcPr>
          <w:p w14:paraId="179315DE" w14:textId="38F56521" w:rsidR="001243F2" w:rsidRDefault="001243F2" w:rsidP="00F42C62">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00BAB65A" w14:textId="4FDD5F78" w:rsidR="001243F2" w:rsidRPr="00F91537" w:rsidRDefault="001243F2" w:rsidP="00F42C62">
            <w:pPr>
              <w:rPr>
                <w:rFonts w:ascii="Bookman Old Style" w:hAnsi="Bookman Old Style"/>
                <w:sz w:val="16"/>
                <w:szCs w:val="16"/>
              </w:rPr>
            </w:pPr>
            <w:r w:rsidRPr="001243F2">
              <w:rPr>
                <w:rFonts w:eastAsia="Times New Roman" w:cstheme="minorHAnsi"/>
                <w:sz w:val="16"/>
                <w:szCs w:val="16"/>
                <w:lang w:eastAsia="pl-PL"/>
              </w:rPr>
              <w:t>Liczba osób zagro</w:t>
            </w:r>
            <w:r w:rsidRPr="001243F2">
              <w:rPr>
                <w:rFonts w:eastAsia="Times New Roman" w:cs="Cambria"/>
                <w:sz w:val="16"/>
                <w:szCs w:val="16"/>
                <w:lang w:eastAsia="pl-PL"/>
              </w:rPr>
              <w:t>ż</w:t>
            </w:r>
            <w:r w:rsidRPr="001243F2">
              <w:rPr>
                <w:rFonts w:eastAsia="Times New Roman" w:cstheme="minorHAnsi"/>
                <w:sz w:val="16"/>
                <w:szCs w:val="16"/>
                <w:lang w:eastAsia="pl-PL"/>
              </w:rPr>
              <w:t>onych ub</w:t>
            </w:r>
            <w:r w:rsidRPr="001243F2">
              <w:rPr>
                <w:rFonts w:eastAsia="Times New Roman" w:cs="Times"/>
                <w:sz w:val="16"/>
                <w:szCs w:val="16"/>
                <w:lang w:eastAsia="pl-PL"/>
              </w:rPr>
              <w:t>ó</w:t>
            </w:r>
            <w:r w:rsidRPr="001243F2">
              <w:rPr>
                <w:rFonts w:eastAsia="Times New Roman" w:cstheme="minorHAnsi"/>
                <w:sz w:val="16"/>
                <w:szCs w:val="16"/>
                <w:lang w:eastAsia="pl-PL"/>
              </w:rPr>
              <w:t>stwem lub wykluczeniem spo</w:t>
            </w:r>
            <w:r w:rsidRPr="001243F2">
              <w:rPr>
                <w:rFonts w:eastAsia="Times New Roman" w:cs="Cambria"/>
                <w:sz w:val="16"/>
                <w:szCs w:val="16"/>
                <w:lang w:eastAsia="pl-PL"/>
              </w:rPr>
              <w:t>ł</w:t>
            </w:r>
            <w:r w:rsidRPr="001243F2">
              <w:rPr>
                <w:rFonts w:eastAsia="Times New Roman" w:cstheme="minorHAnsi"/>
                <w:sz w:val="16"/>
                <w:szCs w:val="16"/>
                <w:lang w:eastAsia="pl-PL"/>
              </w:rPr>
              <w:t>ecznym obj</w:t>
            </w:r>
            <w:r w:rsidRPr="001243F2">
              <w:rPr>
                <w:rFonts w:eastAsia="Times New Roman" w:cs="Cambria"/>
                <w:sz w:val="16"/>
                <w:szCs w:val="16"/>
                <w:lang w:eastAsia="pl-PL"/>
              </w:rPr>
              <w:t>ę</w:t>
            </w:r>
            <w:r w:rsidRPr="001243F2">
              <w:rPr>
                <w:rFonts w:eastAsia="Times New Roman" w:cstheme="minorHAnsi"/>
                <w:sz w:val="16"/>
                <w:szCs w:val="16"/>
                <w:lang w:eastAsia="pl-PL"/>
              </w:rPr>
              <w:t>tych dzia</w:t>
            </w:r>
            <w:r w:rsidRPr="001243F2">
              <w:rPr>
                <w:rFonts w:eastAsia="Times New Roman" w:cs="Cambria"/>
                <w:sz w:val="16"/>
                <w:szCs w:val="16"/>
                <w:lang w:eastAsia="pl-PL"/>
              </w:rPr>
              <w:t>ł</w:t>
            </w:r>
            <w:r w:rsidRPr="001243F2">
              <w:rPr>
                <w:rFonts w:eastAsia="Times New Roman" w:cstheme="minorHAnsi"/>
                <w:sz w:val="16"/>
                <w:szCs w:val="16"/>
                <w:lang w:eastAsia="pl-PL"/>
              </w:rPr>
              <w:t>aniami o charakterze spo</w:t>
            </w:r>
            <w:r w:rsidRPr="001243F2">
              <w:rPr>
                <w:rFonts w:eastAsia="Times New Roman" w:cs="Cambria"/>
                <w:sz w:val="16"/>
                <w:szCs w:val="16"/>
                <w:lang w:eastAsia="pl-PL"/>
              </w:rPr>
              <w:t>ł</w:t>
            </w:r>
            <w:r w:rsidRPr="001243F2">
              <w:rPr>
                <w:rFonts w:eastAsia="Times New Roman" w:cstheme="minorHAnsi"/>
                <w:sz w:val="16"/>
                <w:szCs w:val="16"/>
                <w:lang w:eastAsia="pl-PL"/>
              </w:rPr>
              <w:t>ecznym</w:t>
            </w:r>
          </w:p>
        </w:tc>
        <w:tc>
          <w:tcPr>
            <w:tcW w:w="1418" w:type="dxa"/>
            <w:vAlign w:val="center"/>
          </w:tcPr>
          <w:p w14:paraId="15F23FDD" w14:textId="32F07DBB" w:rsidR="001243F2" w:rsidRDefault="001243F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988B85D" w14:textId="77777777" w:rsidR="001243F2" w:rsidRPr="00F245BC" w:rsidRDefault="001243F2" w:rsidP="00F42C62">
            <w:pPr>
              <w:rPr>
                <w:rFonts w:ascii="Bookman Old Style" w:hAnsi="Bookman Old Style"/>
                <w:sz w:val="16"/>
                <w:szCs w:val="16"/>
              </w:rPr>
            </w:pPr>
          </w:p>
        </w:tc>
        <w:tc>
          <w:tcPr>
            <w:tcW w:w="851" w:type="dxa"/>
            <w:vAlign w:val="center"/>
          </w:tcPr>
          <w:p w14:paraId="5D1573CE" w14:textId="77777777" w:rsidR="001243F2" w:rsidRPr="00F245BC" w:rsidRDefault="001243F2" w:rsidP="00F42C62">
            <w:pPr>
              <w:rPr>
                <w:rFonts w:ascii="Bookman Old Style" w:hAnsi="Bookman Old Style"/>
                <w:sz w:val="16"/>
                <w:szCs w:val="16"/>
              </w:rPr>
            </w:pPr>
          </w:p>
        </w:tc>
        <w:tc>
          <w:tcPr>
            <w:tcW w:w="992" w:type="dxa"/>
            <w:vAlign w:val="center"/>
          </w:tcPr>
          <w:p w14:paraId="1B0887E2" w14:textId="77777777" w:rsidR="001243F2" w:rsidRPr="00F245BC" w:rsidRDefault="001243F2" w:rsidP="00F42C62">
            <w:pPr>
              <w:rPr>
                <w:rFonts w:ascii="Bookman Old Style" w:hAnsi="Bookman Old Style"/>
                <w:sz w:val="16"/>
                <w:szCs w:val="16"/>
              </w:rPr>
            </w:pPr>
          </w:p>
        </w:tc>
        <w:tc>
          <w:tcPr>
            <w:tcW w:w="5245" w:type="dxa"/>
            <w:vAlign w:val="center"/>
          </w:tcPr>
          <w:p w14:paraId="41FB0195"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theme="minorHAnsi"/>
                <w:sz w:val="16"/>
                <w:szCs w:val="16"/>
                <w:lang w:eastAsia="pl-PL"/>
              </w:rPr>
              <w:t xml:space="preserve">Moment pomiaru: </w:t>
            </w:r>
          </w:p>
          <w:p w14:paraId="557876D0"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theme="minorHAnsi"/>
                <w:sz w:val="16"/>
                <w:szCs w:val="16"/>
                <w:lang w:eastAsia="pl-PL"/>
              </w:rPr>
              <w:t>w momencie przyst</w:t>
            </w:r>
            <w:r w:rsidRPr="001243F2">
              <w:rPr>
                <w:rFonts w:eastAsia="Times New Roman" w:cs="Cambria"/>
                <w:sz w:val="16"/>
                <w:szCs w:val="16"/>
                <w:lang w:eastAsia="pl-PL"/>
              </w:rPr>
              <w:t>ą</w:t>
            </w:r>
            <w:r w:rsidRPr="001243F2">
              <w:rPr>
                <w:rFonts w:eastAsia="Times New Roman" w:cstheme="minorHAnsi"/>
                <w:sz w:val="16"/>
                <w:szCs w:val="16"/>
                <w:lang w:eastAsia="pl-PL"/>
              </w:rPr>
              <w:t>pienia do pierwszej formy wsparcia o charakterze spo</w:t>
            </w:r>
            <w:r w:rsidRPr="001243F2">
              <w:rPr>
                <w:rFonts w:eastAsia="Times New Roman" w:cs="Cambria"/>
                <w:sz w:val="16"/>
                <w:szCs w:val="16"/>
                <w:lang w:eastAsia="pl-PL"/>
              </w:rPr>
              <w:t>ł</w:t>
            </w:r>
            <w:r w:rsidRPr="001243F2">
              <w:rPr>
                <w:rFonts w:eastAsia="Times New Roman" w:cstheme="minorHAnsi"/>
                <w:sz w:val="16"/>
                <w:szCs w:val="16"/>
                <w:lang w:eastAsia="pl-PL"/>
              </w:rPr>
              <w:t>ecznym.</w:t>
            </w:r>
          </w:p>
          <w:p w14:paraId="0972E08F" w14:textId="77777777" w:rsidR="001243F2" w:rsidRPr="001243F2" w:rsidRDefault="001243F2" w:rsidP="001243F2">
            <w:pPr>
              <w:spacing w:line="259" w:lineRule="auto"/>
              <w:rPr>
                <w:rFonts w:eastAsia="Times New Roman" w:cstheme="minorHAnsi"/>
                <w:sz w:val="16"/>
                <w:szCs w:val="16"/>
                <w:lang w:eastAsia="pl-PL"/>
              </w:rPr>
            </w:pPr>
          </w:p>
          <w:p w14:paraId="171D7D02" w14:textId="77777777" w:rsidR="001243F2" w:rsidRPr="001243F2" w:rsidRDefault="001243F2" w:rsidP="001243F2">
            <w:pPr>
              <w:spacing w:line="259" w:lineRule="auto"/>
              <w:rPr>
                <w:rFonts w:eastAsia="Times New Roman" w:cstheme="minorHAnsi"/>
                <w:sz w:val="16"/>
                <w:szCs w:val="16"/>
                <w:lang w:eastAsia="pl-PL"/>
              </w:rPr>
            </w:pPr>
            <w:r w:rsidRPr="001243F2">
              <w:rPr>
                <w:rFonts w:eastAsia="Times New Roman" w:cs="Cambria"/>
                <w:sz w:val="16"/>
                <w:szCs w:val="16"/>
                <w:lang w:eastAsia="pl-PL"/>
              </w:rPr>
              <w:t>Ź</w:t>
            </w:r>
            <w:r w:rsidRPr="001243F2">
              <w:rPr>
                <w:rFonts w:eastAsia="Times New Roman" w:cstheme="minorHAnsi"/>
                <w:sz w:val="16"/>
                <w:szCs w:val="16"/>
                <w:lang w:eastAsia="pl-PL"/>
              </w:rPr>
              <w:t>r</w:t>
            </w:r>
            <w:r w:rsidRPr="001243F2">
              <w:rPr>
                <w:rFonts w:eastAsia="Times New Roman" w:cs="Times"/>
                <w:sz w:val="16"/>
                <w:szCs w:val="16"/>
                <w:lang w:eastAsia="pl-PL"/>
              </w:rPr>
              <w:t>ó</w:t>
            </w:r>
            <w:r w:rsidRPr="001243F2">
              <w:rPr>
                <w:rFonts w:eastAsia="Times New Roman" w:cstheme="minorHAnsi"/>
                <w:sz w:val="16"/>
                <w:szCs w:val="16"/>
                <w:lang w:eastAsia="pl-PL"/>
              </w:rPr>
              <w:t>d</w:t>
            </w:r>
            <w:r w:rsidRPr="001243F2">
              <w:rPr>
                <w:rFonts w:eastAsia="Times New Roman" w:cs="Cambria"/>
                <w:sz w:val="16"/>
                <w:szCs w:val="16"/>
                <w:lang w:eastAsia="pl-PL"/>
              </w:rPr>
              <w:t>ł</w:t>
            </w:r>
            <w:r w:rsidRPr="001243F2">
              <w:rPr>
                <w:rFonts w:eastAsia="Times New Roman" w:cstheme="minorHAnsi"/>
                <w:sz w:val="16"/>
                <w:szCs w:val="16"/>
                <w:lang w:eastAsia="pl-PL"/>
              </w:rPr>
              <w:t>a danych do pomiaru:</w:t>
            </w:r>
          </w:p>
          <w:p w14:paraId="3151A366" w14:textId="61516BE6" w:rsidR="001243F2" w:rsidRPr="00B13479" w:rsidRDefault="001243F2" w:rsidP="001243F2">
            <w:pPr>
              <w:rPr>
                <w:rFonts w:ascii="Bookman Old Style" w:hAnsi="Bookman Old Style"/>
                <w:sz w:val="16"/>
                <w:szCs w:val="16"/>
              </w:rPr>
            </w:pPr>
            <w:r w:rsidRPr="001243F2">
              <w:rPr>
                <w:rFonts w:eastAsia="Times New Roman" w:cstheme="minorHAnsi"/>
                <w:sz w:val="16"/>
                <w:szCs w:val="16"/>
                <w:lang w:eastAsia="pl-PL"/>
              </w:rPr>
              <w:t>listy obecno</w:t>
            </w:r>
            <w:r w:rsidRPr="001243F2">
              <w:rPr>
                <w:rFonts w:eastAsia="Times New Roman" w:cs="Cambria"/>
                <w:sz w:val="16"/>
                <w:szCs w:val="16"/>
                <w:lang w:eastAsia="pl-PL"/>
              </w:rPr>
              <w:t>ś</w:t>
            </w:r>
            <w:r w:rsidRPr="001243F2">
              <w:rPr>
                <w:rFonts w:eastAsia="Times New Roman" w:cstheme="minorHAnsi"/>
                <w:sz w:val="16"/>
                <w:szCs w:val="16"/>
                <w:lang w:eastAsia="pl-PL"/>
              </w:rPr>
              <w:t>ci z udzia</w:t>
            </w:r>
            <w:r w:rsidRPr="001243F2">
              <w:rPr>
                <w:rFonts w:eastAsia="Times New Roman" w:cs="Cambria"/>
                <w:sz w:val="16"/>
                <w:szCs w:val="16"/>
                <w:lang w:eastAsia="pl-PL"/>
              </w:rPr>
              <w:t>ł</w:t>
            </w:r>
            <w:r w:rsidRPr="001243F2">
              <w:rPr>
                <w:rFonts w:eastAsia="Times New Roman" w:cstheme="minorHAnsi"/>
                <w:sz w:val="16"/>
                <w:szCs w:val="16"/>
                <w:lang w:eastAsia="pl-PL"/>
              </w:rPr>
              <w:t>u w pierwszej formie wsparcia.</w:t>
            </w:r>
          </w:p>
        </w:tc>
      </w:tr>
      <w:tr w:rsidR="00F42C62" w:rsidRPr="00F245BC" w14:paraId="016599F5" w14:textId="77777777" w:rsidTr="00F42C62">
        <w:trPr>
          <w:trHeight w:val="567"/>
        </w:trPr>
        <w:tc>
          <w:tcPr>
            <w:tcW w:w="15310" w:type="dxa"/>
            <w:gridSpan w:val="7"/>
            <w:shd w:val="clear" w:color="auto" w:fill="BDD6EE" w:themeFill="accent1" w:themeFillTint="66"/>
            <w:vAlign w:val="center"/>
          </w:tcPr>
          <w:p w14:paraId="0AC34CCA" w14:textId="7A99D455"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14:paraId="44012EE4" w14:textId="77777777" w:rsidTr="00906A2A">
        <w:trPr>
          <w:trHeight w:val="567"/>
        </w:trPr>
        <w:tc>
          <w:tcPr>
            <w:tcW w:w="567" w:type="dxa"/>
            <w:vAlign w:val="center"/>
          </w:tcPr>
          <w:p w14:paraId="4B012B23" w14:textId="2C853538"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06E0BC34" w14:textId="00832176"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Efektywność społeczna</w:t>
            </w:r>
          </w:p>
        </w:tc>
        <w:tc>
          <w:tcPr>
            <w:tcW w:w="1418" w:type="dxa"/>
            <w:vAlign w:val="center"/>
          </w:tcPr>
          <w:p w14:paraId="76A0CC3D" w14:textId="41A75574"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1C82697" w14:textId="77777777" w:rsidR="007E1014" w:rsidRPr="00F245BC" w:rsidRDefault="007E1014" w:rsidP="007E1014">
            <w:pPr>
              <w:rPr>
                <w:rFonts w:ascii="Bookman Old Style" w:hAnsi="Bookman Old Style"/>
                <w:sz w:val="16"/>
                <w:szCs w:val="16"/>
              </w:rPr>
            </w:pPr>
          </w:p>
        </w:tc>
        <w:tc>
          <w:tcPr>
            <w:tcW w:w="851" w:type="dxa"/>
            <w:vAlign w:val="center"/>
          </w:tcPr>
          <w:p w14:paraId="467D2E05" w14:textId="77777777" w:rsidR="007E1014" w:rsidRPr="00F245BC" w:rsidRDefault="007E1014" w:rsidP="007E1014">
            <w:pPr>
              <w:rPr>
                <w:rFonts w:ascii="Bookman Old Style" w:hAnsi="Bookman Old Style"/>
                <w:sz w:val="16"/>
                <w:szCs w:val="16"/>
              </w:rPr>
            </w:pPr>
          </w:p>
        </w:tc>
        <w:tc>
          <w:tcPr>
            <w:tcW w:w="992" w:type="dxa"/>
            <w:vAlign w:val="center"/>
          </w:tcPr>
          <w:p w14:paraId="4B5B5460" w14:textId="77777777" w:rsidR="007E1014" w:rsidRPr="00F245BC" w:rsidRDefault="007E1014" w:rsidP="007E1014">
            <w:pPr>
              <w:rPr>
                <w:rFonts w:ascii="Bookman Old Style" w:hAnsi="Bookman Old Style"/>
                <w:sz w:val="16"/>
                <w:szCs w:val="16"/>
              </w:rPr>
            </w:pPr>
          </w:p>
        </w:tc>
        <w:tc>
          <w:tcPr>
            <w:tcW w:w="5245" w:type="dxa"/>
            <w:vAlign w:val="center"/>
          </w:tcPr>
          <w:p w14:paraId="101E8C2E" w14:textId="77777777" w:rsidR="00B76640" w:rsidRDefault="007E1014" w:rsidP="007E1014">
            <w:pPr>
              <w:rPr>
                <w:rFonts w:ascii="Bookman Old Style" w:hAnsi="Bookman Old Style"/>
                <w:sz w:val="16"/>
                <w:szCs w:val="16"/>
              </w:rPr>
            </w:pPr>
            <w:r w:rsidRPr="00B13479">
              <w:rPr>
                <w:rFonts w:ascii="Bookman Old Style" w:hAnsi="Bookman Old Style"/>
                <w:sz w:val="16"/>
                <w:szCs w:val="16"/>
              </w:rPr>
              <w:t>Źródło pomiaru:</w:t>
            </w:r>
          </w:p>
          <w:p w14:paraId="4B8615B6" w14:textId="40E10DF6" w:rsidR="007E1014" w:rsidRDefault="00B76640" w:rsidP="007E1014">
            <w:pPr>
              <w:rPr>
                <w:rFonts w:ascii="Bookman Old Style" w:hAnsi="Bookman Old Style"/>
                <w:sz w:val="16"/>
                <w:szCs w:val="16"/>
              </w:rPr>
            </w:pPr>
            <w:r>
              <w:rPr>
                <w:rFonts w:ascii="Bookman Old Style" w:hAnsi="Bookman Old Style"/>
                <w:sz w:val="16"/>
                <w:szCs w:val="16"/>
              </w:rPr>
              <w:t>-</w:t>
            </w:r>
            <w:r w:rsidR="007E1014" w:rsidRPr="00B13479">
              <w:rPr>
                <w:rFonts w:ascii="Bookman Old Style" w:hAnsi="Bookman Old Style"/>
                <w:sz w:val="16"/>
                <w:szCs w:val="16"/>
              </w:rPr>
              <w:t xml:space="preserve"> dokumenty </w:t>
            </w:r>
            <w:proofErr w:type="spellStart"/>
            <w:r w:rsidR="007E1014" w:rsidRPr="00B13479">
              <w:rPr>
                <w:rFonts w:ascii="Bookman Old Style" w:hAnsi="Bookman Old Style"/>
                <w:sz w:val="16"/>
                <w:szCs w:val="16"/>
              </w:rPr>
              <w:t>potw</w:t>
            </w:r>
            <w:proofErr w:type="spellEnd"/>
            <w:r w:rsidR="007E1014" w:rsidRPr="00B13479">
              <w:rPr>
                <w:rFonts w:ascii="Bookman Old Style" w:hAnsi="Bookman Old Style"/>
                <w:sz w:val="16"/>
                <w:szCs w:val="16"/>
              </w:rPr>
              <w:t>. postęp w procesie aktywizacji społecznej np.:</w:t>
            </w:r>
            <w:r w:rsidR="007E1014">
              <w:rPr>
                <w:rFonts w:ascii="Bookman Old Style" w:hAnsi="Bookman Old Style"/>
                <w:sz w:val="16"/>
                <w:szCs w:val="16"/>
              </w:rPr>
              <w:t xml:space="preserve"> </w:t>
            </w:r>
            <w:r w:rsidR="007E1014" w:rsidRPr="00B13479">
              <w:rPr>
                <w:rFonts w:ascii="Bookman Old Style" w:hAnsi="Bookman Old Style"/>
                <w:sz w:val="16"/>
                <w:szCs w:val="16"/>
              </w:rPr>
              <w:t>opinia psychologa, pedagoga, terapeuty, pracownika socjalnego o</w:t>
            </w:r>
            <w:r w:rsidR="007E1014">
              <w:rPr>
                <w:rFonts w:ascii="Bookman Old Style" w:hAnsi="Bookman Old Style"/>
                <w:sz w:val="16"/>
                <w:szCs w:val="16"/>
              </w:rPr>
              <w:t xml:space="preserve"> </w:t>
            </w:r>
            <w:r w:rsidR="007E1014" w:rsidRPr="00B13479">
              <w:rPr>
                <w:rFonts w:ascii="Bookman Old Style" w:hAnsi="Bookman Old Style"/>
                <w:sz w:val="16"/>
                <w:szCs w:val="16"/>
              </w:rPr>
              <w:t>samodzielności</w:t>
            </w:r>
            <w:r>
              <w:rPr>
                <w:rFonts w:ascii="Bookman Old Style" w:hAnsi="Bookman Old Style"/>
                <w:sz w:val="16"/>
                <w:szCs w:val="16"/>
              </w:rPr>
              <w:t>, gdy dotyczy potwierdzone</w:t>
            </w:r>
            <w:r w:rsidR="007E1014" w:rsidRPr="00B13479">
              <w:rPr>
                <w:rFonts w:ascii="Bookman Old Style" w:hAnsi="Bookman Old Style"/>
                <w:sz w:val="16"/>
                <w:szCs w:val="16"/>
              </w:rPr>
              <w:t xml:space="preserve"> m.in.</w:t>
            </w:r>
            <w:r w:rsidR="007E1014">
              <w:rPr>
                <w:rFonts w:ascii="Bookman Old Style" w:hAnsi="Bookman Old Style"/>
                <w:sz w:val="16"/>
                <w:szCs w:val="16"/>
              </w:rPr>
              <w:t xml:space="preserve"> </w:t>
            </w:r>
            <w:r w:rsidR="007E1014" w:rsidRPr="00B13479">
              <w:rPr>
                <w:rFonts w:ascii="Bookman Old Style" w:hAnsi="Bookman Old Style"/>
                <w:sz w:val="16"/>
                <w:szCs w:val="16"/>
              </w:rPr>
              <w:t>zaświadczeniami z różnych instytucji</w:t>
            </w:r>
            <w:r w:rsidR="007E1014">
              <w:rPr>
                <w:rFonts w:ascii="Bookman Old Style" w:hAnsi="Bookman Old Style"/>
                <w:sz w:val="16"/>
                <w:szCs w:val="16"/>
              </w:rPr>
              <w:t xml:space="preserve"> </w:t>
            </w:r>
            <w:r w:rsidR="007E1014" w:rsidRPr="00B13479">
              <w:rPr>
                <w:rFonts w:ascii="Bookman Old Style" w:hAnsi="Bookman Old Style"/>
                <w:sz w:val="16"/>
                <w:szCs w:val="16"/>
              </w:rPr>
              <w:t xml:space="preserve">/zaświadczenie o podjęciu nauki; </w:t>
            </w:r>
            <w:proofErr w:type="spellStart"/>
            <w:r w:rsidR="007E1014" w:rsidRPr="00B13479">
              <w:rPr>
                <w:rFonts w:ascii="Bookman Old Style" w:hAnsi="Bookman Old Style"/>
                <w:sz w:val="16"/>
                <w:szCs w:val="16"/>
              </w:rPr>
              <w:t>zaśw</w:t>
            </w:r>
            <w:proofErr w:type="spellEnd"/>
            <w:r w:rsidR="007E1014" w:rsidRPr="00B13479">
              <w:rPr>
                <w:rFonts w:ascii="Bookman Old Style" w:hAnsi="Bookman Old Style"/>
                <w:sz w:val="16"/>
                <w:szCs w:val="16"/>
              </w:rPr>
              <w:t>. o podjęciu/ukończeniu terapii</w:t>
            </w:r>
            <w:r w:rsidR="007E1014">
              <w:rPr>
                <w:rFonts w:ascii="Bookman Old Style" w:hAnsi="Bookman Old Style"/>
                <w:sz w:val="16"/>
                <w:szCs w:val="16"/>
              </w:rPr>
              <w:t xml:space="preserve"> </w:t>
            </w:r>
            <w:r w:rsidR="007E1014" w:rsidRPr="00B13479">
              <w:rPr>
                <w:rFonts w:ascii="Bookman Old Style" w:hAnsi="Bookman Old Style"/>
                <w:sz w:val="16"/>
                <w:szCs w:val="16"/>
              </w:rPr>
              <w:t xml:space="preserve">uzależnienia/, </w:t>
            </w:r>
            <w:proofErr w:type="spellStart"/>
            <w:r w:rsidR="007E1014" w:rsidRPr="00B13479">
              <w:rPr>
                <w:rFonts w:ascii="Bookman Old Style" w:hAnsi="Bookman Old Style"/>
                <w:sz w:val="16"/>
                <w:szCs w:val="16"/>
              </w:rPr>
              <w:t>zaśw</w:t>
            </w:r>
            <w:proofErr w:type="spellEnd"/>
            <w:r w:rsidR="007E1014" w:rsidRPr="00B13479">
              <w:rPr>
                <w:rFonts w:ascii="Bookman Old Style" w:hAnsi="Bookman Old Style"/>
                <w:sz w:val="16"/>
                <w:szCs w:val="16"/>
              </w:rPr>
              <w:t xml:space="preserve">. o rozpoczęciu udziału w zajęciach w ramach CIS,KIS/ </w:t>
            </w:r>
            <w:proofErr w:type="spellStart"/>
            <w:r w:rsidR="007E1014" w:rsidRPr="00B13479">
              <w:rPr>
                <w:rFonts w:ascii="Bookman Old Style" w:hAnsi="Bookman Old Style"/>
                <w:sz w:val="16"/>
                <w:szCs w:val="16"/>
              </w:rPr>
              <w:t>zaśw</w:t>
            </w:r>
            <w:proofErr w:type="spellEnd"/>
            <w:r w:rsidR="007E1014" w:rsidRPr="00B13479">
              <w:rPr>
                <w:rFonts w:ascii="Bookman Old Style" w:hAnsi="Bookman Old Style"/>
                <w:sz w:val="16"/>
                <w:szCs w:val="16"/>
              </w:rPr>
              <w:t>.</w:t>
            </w:r>
            <w:r w:rsidR="007E1014">
              <w:rPr>
                <w:rFonts w:ascii="Bookman Old Style" w:hAnsi="Bookman Old Style"/>
                <w:sz w:val="16"/>
                <w:szCs w:val="16"/>
              </w:rPr>
              <w:t xml:space="preserve"> </w:t>
            </w:r>
            <w:r w:rsidR="007E1014" w:rsidRPr="00B13479">
              <w:rPr>
                <w:rFonts w:ascii="Bookman Old Style" w:hAnsi="Bookman Old Style"/>
                <w:sz w:val="16"/>
                <w:szCs w:val="16"/>
              </w:rPr>
              <w:t xml:space="preserve">o podjęciu wolontariatu. </w:t>
            </w:r>
          </w:p>
          <w:p w14:paraId="71FBD2DD" w14:textId="77777777" w:rsidR="007E1014" w:rsidRDefault="007E1014" w:rsidP="007E1014">
            <w:pPr>
              <w:rPr>
                <w:rFonts w:ascii="Bookman Old Style" w:hAnsi="Bookman Old Style"/>
                <w:sz w:val="16"/>
                <w:szCs w:val="16"/>
              </w:rPr>
            </w:pPr>
          </w:p>
          <w:p w14:paraId="09C0C98F" w14:textId="64D549C4"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14:paraId="1EE6E1E1" w14:textId="77777777" w:rsidTr="00906A2A">
        <w:trPr>
          <w:trHeight w:val="567"/>
        </w:trPr>
        <w:tc>
          <w:tcPr>
            <w:tcW w:w="567" w:type="dxa"/>
            <w:vAlign w:val="center"/>
          </w:tcPr>
          <w:p w14:paraId="731D73C2" w14:textId="0D575F6B" w:rsidR="007E1014" w:rsidRDefault="007E1014" w:rsidP="007E1014">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BEEE059" w14:textId="049D759F"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26218E60" w14:textId="590828B7"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05FBCC2" w14:textId="77777777" w:rsidR="007E1014" w:rsidRPr="00F245BC" w:rsidRDefault="007E1014" w:rsidP="007E1014">
            <w:pPr>
              <w:rPr>
                <w:rFonts w:ascii="Bookman Old Style" w:hAnsi="Bookman Old Style"/>
                <w:sz w:val="16"/>
                <w:szCs w:val="16"/>
              </w:rPr>
            </w:pPr>
          </w:p>
        </w:tc>
        <w:tc>
          <w:tcPr>
            <w:tcW w:w="851" w:type="dxa"/>
            <w:vAlign w:val="center"/>
          </w:tcPr>
          <w:p w14:paraId="23D94E0C" w14:textId="77777777" w:rsidR="007E1014" w:rsidRPr="00F245BC" w:rsidRDefault="007E1014" w:rsidP="007E1014">
            <w:pPr>
              <w:rPr>
                <w:rFonts w:ascii="Bookman Old Style" w:hAnsi="Bookman Old Style"/>
                <w:sz w:val="16"/>
                <w:szCs w:val="16"/>
              </w:rPr>
            </w:pPr>
          </w:p>
        </w:tc>
        <w:tc>
          <w:tcPr>
            <w:tcW w:w="992" w:type="dxa"/>
            <w:vAlign w:val="center"/>
          </w:tcPr>
          <w:p w14:paraId="6293E7AB" w14:textId="77777777" w:rsidR="007E1014" w:rsidRPr="00F245BC" w:rsidRDefault="007E1014" w:rsidP="007E1014">
            <w:pPr>
              <w:rPr>
                <w:rFonts w:ascii="Bookman Old Style" w:hAnsi="Bookman Old Style"/>
                <w:sz w:val="16"/>
                <w:szCs w:val="16"/>
              </w:rPr>
            </w:pPr>
          </w:p>
        </w:tc>
        <w:tc>
          <w:tcPr>
            <w:tcW w:w="5245" w:type="dxa"/>
            <w:vAlign w:val="center"/>
          </w:tcPr>
          <w:p w14:paraId="26446251" w14:textId="77777777" w:rsidR="00B76640" w:rsidRDefault="007E1014" w:rsidP="007E1014">
            <w:pPr>
              <w:rPr>
                <w:rFonts w:ascii="Bookman Old Style" w:hAnsi="Bookman Old Style"/>
                <w:sz w:val="16"/>
                <w:szCs w:val="16"/>
              </w:rPr>
            </w:pPr>
            <w:r w:rsidRPr="00B13479">
              <w:rPr>
                <w:rFonts w:ascii="Bookman Old Style" w:hAnsi="Bookman Old Style"/>
                <w:sz w:val="16"/>
                <w:szCs w:val="16"/>
              </w:rPr>
              <w:t>Źródło pomiaru:</w:t>
            </w:r>
          </w:p>
          <w:p w14:paraId="290EE4CD" w14:textId="287C8E80" w:rsidR="007E1014" w:rsidRPr="00B13479" w:rsidRDefault="00B76640" w:rsidP="007E1014">
            <w:pPr>
              <w:rPr>
                <w:rFonts w:ascii="Bookman Old Style" w:hAnsi="Bookman Old Style"/>
                <w:sz w:val="16"/>
                <w:szCs w:val="16"/>
              </w:rPr>
            </w:pPr>
            <w:r>
              <w:rPr>
                <w:rFonts w:ascii="Bookman Old Style" w:hAnsi="Bookman Old Style"/>
                <w:sz w:val="16"/>
                <w:szCs w:val="16"/>
              </w:rPr>
              <w:t>-</w:t>
            </w:r>
            <w:r w:rsidR="007E1014" w:rsidRPr="00B13479">
              <w:rPr>
                <w:rFonts w:ascii="Bookman Old Style" w:hAnsi="Bookman Old Style"/>
                <w:sz w:val="16"/>
                <w:szCs w:val="16"/>
              </w:rPr>
              <w:t xml:space="preserve"> dokumenty potwierdzające postęp w procesie aktywizacji</w:t>
            </w:r>
            <w:r w:rsidR="007E1014">
              <w:rPr>
                <w:rFonts w:ascii="Bookman Old Style" w:hAnsi="Bookman Old Style"/>
                <w:sz w:val="16"/>
                <w:szCs w:val="16"/>
              </w:rPr>
              <w:t xml:space="preserve"> </w:t>
            </w:r>
            <w:r w:rsidR="007E1014" w:rsidRPr="00B13479">
              <w:rPr>
                <w:rFonts w:ascii="Bookman Old Style" w:hAnsi="Bookman Old Style"/>
                <w:sz w:val="16"/>
                <w:szCs w:val="16"/>
              </w:rPr>
              <w:t xml:space="preserve">społecznej np.: certyfikat, świadectwo </w:t>
            </w:r>
            <w:r w:rsidR="007E1014">
              <w:rPr>
                <w:rFonts w:ascii="Bookman Old Style" w:hAnsi="Bookman Old Style"/>
                <w:sz w:val="16"/>
                <w:szCs w:val="16"/>
              </w:rPr>
              <w:t>p</w:t>
            </w:r>
            <w:r w:rsidR="007E1014" w:rsidRPr="00B13479">
              <w:rPr>
                <w:rFonts w:ascii="Bookman Old Style" w:hAnsi="Bookman Old Style"/>
                <w:sz w:val="16"/>
                <w:szCs w:val="16"/>
              </w:rPr>
              <w:t>otwierdzające efekty szkolenia, program</w:t>
            </w:r>
            <w:r w:rsidR="007E1014">
              <w:rPr>
                <w:rFonts w:ascii="Bookman Old Style" w:hAnsi="Bookman Old Style"/>
                <w:sz w:val="16"/>
                <w:szCs w:val="16"/>
              </w:rPr>
              <w:t xml:space="preserve"> </w:t>
            </w:r>
            <w:r w:rsidR="007E1014" w:rsidRPr="00B13479">
              <w:rPr>
                <w:rFonts w:ascii="Bookman Old Style" w:hAnsi="Bookman Old Style"/>
                <w:sz w:val="16"/>
                <w:szCs w:val="16"/>
              </w:rPr>
              <w:t>szkolenia, liczbę zrealizowanych godzin, test, opinia psychologa, pracownika</w:t>
            </w:r>
          </w:p>
          <w:p w14:paraId="3B6C4AAA"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 xml:space="preserve">socjalnego. </w:t>
            </w:r>
          </w:p>
          <w:p w14:paraId="44792C75" w14:textId="77777777" w:rsidR="007E1014" w:rsidRDefault="007E1014" w:rsidP="007E1014">
            <w:pPr>
              <w:rPr>
                <w:rFonts w:ascii="Bookman Old Style" w:hAnsi="Bookman Old Style"/>
                <w:sz w:val="16"/>
                <w:szCs w:val="16"/>
              </w:rPr>
            </w:pPr>
          </w:p>
          <w:p w14:paraId="5F2B65A2" w14:textId="77AB5007"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7E1014" w:rsidRPr="00F245BC" w14:paraId="28830E52" w14:textId="77777777" w:rsidTr="00906A2A">
        <w:trPr>
          <w:trHeight w:val="567"/>
        </w:trPr>
        <w:tc>
          <w:tcPr>
            <w:tcW w:w="567" w:type="dxa"/>
            <w:vAlign w:val="center"/>
          </w:tcPr>
          <w:p w14:paraId="5E99B4DA" w14:textId="6BF43694" w:rsidR="007E1014" w:rsidRDefault="007E1014" w:rsidP="007E1014">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49BBF732" w14:textId="022A2059"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animatorów lub liderów lokalnych, która uzyskała wsparcie z EFS, świadcząca lub gotowa do świadczenia usługi po zakończeniu projektu</w:t>
            </w:r>
          </w:p>
        </w:tc>
        <w:tc>
          <w:tcPr>
            <w:tcW w:w="1418" w:type="dxa"/>
            <w:vAlign w:val="center"/>
          </w:tcPr>
          <w:p w14:paraId="4B071780" w14:textId="252796EE"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A1D5746" w14:textId="77777777" w:rsidR="007E1014" w:rsidRPr="00F245BC" w:rsidRDefault="007E1014" w:rsidP="007E1014">
            <w:pPr>
              <w:rPr>
                <w:rFonts w:ascii="Bookman Old Style" w:hAnsi="Bookman Old Style"/>
                <w:sz w:val="16"/>
                <w:szCs w:val="16"/>
              </w:rPr>
            </w:pPr>
          </w:p>
        </w:tc>
        <w:tc>
          <w:tcPr>
            <w:tcW w:w="851" w:type="dxa"/>
            <w:vAlign w:val="center"/>
          </w:tcPr>
          <w:p w14:paraId="02AA071A" w14:textId="77777777" w:rsidR="007E1014" w:rsidRPr="00F245BC" w:rsidRDefault="007E1014" w:rsidP="007E1014">
            <w:pPr>
              <w:rPr>
                <w:rFonts w:ascii="Bookman Old Style" w:hAnsi="Bookman Old Style"/>
                <w:sz w:val="16"/>
                <w:szCs w:val="16"/>
              </w:rPr>
            </w:pPr>
          </w:p>
        </w:tc>
        <w:tc>
          <w:tcPr>
            <w:tcW w:w="992" w:type="dxa"/>
            <w:vAlign w:val="center"/>
          </w:tcPr>
          <w:p w14:paraId="4FDF2EC9" w14:textId="77777777" w:rsidR="007E1014" w:rsidRPr="00F245BC" w:rsidRDefault="007E1014" w:rsidP="007E1014">
            <w:pPr>
              <w:rPr>
                <w:rFonts w:ascii="Bookman Old Style" w:hAnsi="Bookman Old Style"/>
                <w:sz w:val="16"/>
                <w:szCs w:val="16"/>
              </w:rPr>
            </w:pPr>
          </w:p>
        </w:tc>
        <w:tc>
          <w:tcPr>
            <w:tcW w:w="5245" w:type="dxa"/>
            <w:vAlign w:val="center"/>
          </w:tcPr>
          <w:p w14:paraId="7AD5DC76" w14:textId="77777777" w:rsidR="007E1014" w:rsidRDefault="007E1014" w:rsidP="007E1014">
            <w:pPr>
              <w:rPr>
                <w:rFonts w:ascii="Bookman Old Style" w:hAnsi="Bookman Old Style"/>
                <w:sz w:val="16"/>
                <w:szCs w:val="16"/>
              </w:rPr>
            </w:pPr>
            <w:r w:rsidRPr="00B13479">
              <w:rPr>
                <w:rFonts w:ascii="Bookman Old Style" w:hAnsi="Bookman Old Style"/>
                <w:sz w:val="16"/>
                <w:szCs w:val="16"/>
              </w:rPr>
              <w:t>Źródło pomiaru: umowa z animatorem/liderem, protokół z działalności animatora;</w:t>
            </w:r>
          </w:p>
          <w:p w14:paraId="79778DF4" w14:textId="77777777" w:rsidR="007E1014" w:rsidRPr="00B13479" w:rsidRDefault="007E1014" w:rsidP="007E1014">
            <w:pPr>
              <w:rPr>
                <w:rFonts w:ascii="Bookman Old Style" w:hAnsi="Bookman Old Style"/>
                <w:sz w:val="16"/>
                <w:szCs w:val="16"/>
              </w:rPr>
            </w:pPr>
          </w:p>
          <w:p w14:paraId="4012B3A8" w14:textId="7A8DC9D7"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4 tygodni następujących po zakończeniu udziału uczestnika</w:t>
            </w:r>
            <w:r>
              <w:rPr>
                <w:rFonts w:ascii="Bookman Old Style" w:hAnsi="Bookman Old Style"/>
                <w:sz w:val="16"/>
                <w:szCs w:val="16"/>
              </w:rPr>
              <w:t xml:space="preserve"> </w:t>
            </w:r>
            <w:r w:rsidRPr="00B13479">
              <w:rPr>
                <w:rFonts w:ascii="Bookman Old Style" w:hAnsi="Bookman Old Style"/>
                <w:sz w:val="16"/>
                <w:szCs w:val="16"/>
              </w:rPr>
              <w:t>w projekcie.</w:t>
            </w:r>
          </w:p>
        </w:tc>
      </w:tr>
      <w:tr w:rsidR="00F91537" w:rsidRPr="00F245BC" w14:paraId="7EFAACBA" w14:textId="77777777" w:rsidTr="00906A2A">
        <w:trPr>
          <w:trHeight w:val="567"/>
        </w:trPr>
        <w:tc>
          <w:tcPr>
            <w:tcW w:w="15310" w:type="dxa"/>
            <w:gridSpan w:val="7"/>
            <w:shd w:val="clear" w:color="auto" w:fill="BDD6EE" w:themeFill="accent1" w:themeFillTint="66"/>
            <w:vAlign w:val="center"/>
          </w:tcPr>
          <w:p w14:paraId="2C922DFA" w14:textId="77777777"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14:paraId="6C8B80E2" w14:textId="77777777" w:rsidTr="0095450B">
        <w:trPr>
          <w:trHeight w:val="1685"/>
        </w:trPr>
        <w:tc>
          <w:tcPr>
            <w:tcW w:w="567" w:type="dxa"/>
            <w:vAlign w:val="center"/>
          </w:tcPr>
          <w:p w14:paraId="71C164C3" w14:textId="77777777"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lastRenderedPageBreak/>
              <w:t>1</w:t>
            </w:r>
          </w:p>
        </w:tc>
        <w:tc>
          <w:tcPr>
            <w:tcW w:w="5387" w:type="dxa"/>
            <w:vAlign w:val="center"/>
          </w:tcPr>
          <w:p w14:paraId="23437D29" w14:textId="23ED387D" w:rsidR="00F91537" w:rsidRPr="00F245BC" w:rsidRDefault="00F91537" w:rsidP="00F91537">
            <w:pPr>
              <w:rPr>
                <w:rFonts w:ascii="Bookman Old Style" w:hAnsi="Bookman Old Style"/>
                <w:sz w:val="16"/>
                <w:szCs w:val="16"/>
              </w:rPr>
            </w:pPr>
          </w:p>
        </w:tc>
        <w:tc>
          <w:tcPr>
            <w:tcW w:w="1418" w:type="dxa"/>
            <w:vAlign w:val="center"/>
          </w:tcPr>
          <w:p w14:paraId="6F254C28" w14:textId="059799A0" w:rsidR="00F91537" w:rsidRPr="00F245BC" w:rsidRDefault="00F91537" w:rsidP="00F91537">
            <w:pPr>
              <w:jc w:val="center"/>
              <w:rPr>
                <w:rFonts w:ascii="Bookman Old Style" w:hAnsi="Bookman Old Style"/>
                <w:sz w:val="16"/>
                <w:szCs w:val="16"/>
              </w:rPr>
            </w:pPr>
          </w:p>
        </w:tc>
        <w:tc>
          <w:tcPr>
            <w:tcW w:w="850" w:type="dxa"/>
            <w:vAlign w:val="center"/>
          </w:tcPr>
          <w:p w14:paraId="04E79891" w14:textId="77777777" w:rsidR="00F91537" w:rsidRPr="00F245BC" w:rsidRDefault="00F91537" w:rsidP="00F91537">
            <w:pPr>
              <w:jc w:val="center"/>
              <w:rPr>
                <w:rFonts w:ascii="Bookman Old Style" w:hAnsi="Bookman Old Style"/>
                <w:sz w:val="16"/>
                <w:szCs w:val="16"/>
              </w:rPr>
            </w:pPr>
          </w:p>
        </w:tc>
        <w:tc>
          <w:tcPr>
            <w:tcW w:w="851" w:type="dxa"/>
            <w:vAlign w:val="center"/>
          </w:tcPr>
          <w:p w14:paraId="43D493DE" w14:textId="77777777" w:rsidR="00F91537" w:rsidRPr="00F245BC" w:rsidRDefault="00F91537" w:rsidP="00F91537">
            <w:pPr>
              <w:jc w:val="center"/>
              <w:rPr>
                <w:rFonts w:ascii="Bookman Old Style" w:hAnsi="Bookman Old Style"/>
                <w:sz w:val="16"/>
                <w:szCs w:val="16"/>
              </w:rPr>
            </w:pPr>
          </w:p>
        </w:tc>
        <w:tc>
          <w:tcPr>
            <w:tcW w:w="992" w:type="dxa"/>
            <w:vAlign w:val="center"/>
          </w:tcPr>
          <w:p w14:paraId="4D399765" w14:textId="77777777" w:rsidR="00F91537" w:rsidRPr="00F245BC" w:rsidRDefault="00F91537" w:rsidP="00F91537">
            <w:pPr>
              <w:jc w:val="center"/>
              <w:rPr>
                <w:rFonts w:ascii="Bookman Old Style" w:hAnsi="Bookman Old Style"/>
                <w:sz w:val="16"/>
                <w:szCs w:val="16"/>
              </w:rPr>
            </w:pPr>
          </w:p>
        </w:tc>
        <w:tc>
          <w:tcPr>
            <w:tcW w:w="5245" w:type="dxa"/>
            <w:vAlign w:val="center"/>
          </w:tcPr>
          <w:p w14:paraId="3571DF2D" w14:textId="12DEBA23" w:rsidR="00F91537" w:rsidRPr="00F245BC" w:rsidRDefault="00F91537" w:rsidP="00B13479">
            <w:pPr>
              <w:rPr>
                <w:rFonts w:ascii="Bookman Old Style" w:hAnsi="Bookman Old Style"/>
                <w:sz w:val="16"/>
                <w:szCs w:val="16"/>
              </w:rPr>
            </w:pPr>
          </w:p>
        </w:tc>
      </w:tr>
      <w:tr w:rsidR="00860CD9" w:rsidRPr="00F245BC" w14:paraId="013E6FED" w14:textId="77777777" w:rsidTr="0095450B">
        <w:trPr>
          <w:trHeight w:val="1685"/>
        </w:trPr>
        <w:tc>
          <w:tcPr>
            <w:tcW w:w="567" w:type="dxa"/>
            <w:vAlign w:val="center"/>
          </w:tcPr>
          <w:p w14:paraId="5F2399AB" w14:textId="77777777" w:rsidR="00860CD9" w:rsidRPr="00F245BC" w:rsidRDefault="00860CD9" w:rsidP="00F91537">
            <w:pPr>
              <w:jc w:val="center"/>
              <w:rPr>
                <w:rFonts w:ascii="Bookman Old Style" w:hAnsi="Bookman Old Style"/>
                <w:sz w:val="16"/>
                <w:szCs w:val="16"/>
              </w:rPr>
            </w:pPr>
          </w:p>
        </w:tc>
        <w:tc>
          <w:tcPr>
            <w:tcW w:w="5387" w:type="dxa"/>
            <w:vAlign w:val="center"/>
          </w:tcPr>
          <w:p w14:paraId="73CB0C2F" w14:textId="77777777" w:rsidR="00860CD9" w:rsidRPr="00F91537" w:rsidRDefault="00860CD9" w:rsidP="00F91537">
            <w:pPr>
              <w:rPr>
                <w:rFonts w:ascii="Bookman Old Style" w:hAnsi="Bookman Old Style"/>
                <w:sz w:val="16"/>
                <w:szCs w:val="16"/>
              </w:rPr>
            </w:pPr>
          </w:p>
        </w:tc>
        <w:tc>
          <w:tcPr>
            <w:tcW w:w="1418" w:type="dxa"/>
            <w:vAlign w:val="center"/>
          </w:tcPr>
          <w:p w14:paraId="4F9F69D3" w14:textId="77777777" w:rsidR="00860CD9" w:rsidRDefault="00860CD9" w:rsidP="00F91537">
            <w:pPr>
              <w:jc w:val="center"/>
              <w:rPr>
                <w:rFonts w:ascii="Bookman Old Style" w:hAnsi="Bookman Old Style"/>
                <w:sz w:val="16"/>
                <w:szCs w:val="16"/>
              </w:rPr>
            </w:pPr>
          </w:p>
        </w:tc>
        <w:tc>
          <w:tcPr>
            <w:tcW w:w="850" w:type="dxa"/>
            <w:vAlign w:val="center"/>
          </w:tcPr>
          <w:p w14:paraId="31AB9C25" w14:textId="77777777" w:rsidR="00860CD9" w:rsidRPr="00F245BC" w:rsidRDefault="00860CD9" w:rsidP="00F91537">
            <w:pPr>
              <w:jc w:val="center"/>
              <w:rPr>
                <w:rFonts w:ascii="Bookman Old Style" w:hAnsi="Bookman Old Style"/>
                <w:sz w:val="16"/>
                <w:szCs w:val="16"/>
              </w:rPr>
            </w:pPr>
          </w:p>
        </w:tc>
        <w:tc>
          <w:tcPr>
            <w:tcW w:w="851" w:type="dxa"/>
            <w:vAlign w:val="center"/>
          </w:tcPr>
          <w:p w14:paraId="1F91FEC7" w14:textId="77777777" w:rsidR="00860CD9" w:rsidRPr="00F245BC" w:rsidRDefault="00860CD9" w:rsidP="00F91537">
            <w:pPr>
              <w:jc w:val="center"/>
              <w:rPr>
                <w:rFonts w:ascii="Bookman Old Style" w:hAnsi="Bookman Old Style"/>
                <w:sz w:val="16"/>
                <w:szCs w:val="16"/>
              </w:rPr>
            </w:pPr>
          </w:p>
        </w:tc>
        <w:tc>
          <w:tcPr>
            <w:tcW w:w="992" w:type="dxa"/>
            <w:vAlign w:val="center"/>
          </w:tcPr>
          <w:p w14:paraId="3EE7C8C6" w14:textId="77777777" w:rsidR="00860CD9" w:rsidRPr="00F245BC" w:rsidRDefault="00860CD9" w:rsidP="00F91537">
            <w:pPr>
              <w:jc w:val="center"/>
              <w:rPr>
                <w:rFonts w:ascii="Bookman Old Style" w:hAnsi="Bookman Old Style"/>
                <w:sz w:val="16"/>
                <w:szCs w:val="16"/>
              </w:rPr>
            </w:pPr>
          </w:p>
        </w:tc>
        <w:tc>
          <w:tcPr>
            <w:tcW w:w="5245" w:type="dxa"/>
            <w:vAlign w:val="center"/>
          </w:tcPr>
          <w:p w14:paraId="5D0E1B69" w14:textId="77777777" w:rsidR="00860CD9" w:rsidRPr="00B13479" w:rsidRDefault="00860CD9" w:rsidP="00B13479">
            <w:pPr>
              <w:rPr>
                <w:rFonts w:ascii="Bookman Old Style" w:hAnsi="Bookman Old Style"/>
                <w:sz w:val="16"/>
                <w:szCs w:val="16"/>
              </w:rPr>
            </w:pPr>
          </w:p>
        </w:tc>
      </w:tr>
      <w:tr w:rsidR="00F91537" w:rsidRPr="00F245BC" w14:paraId="33AD3E0A" w14:textId="77777777" w:rsidTr="00906A2A">
        <w:trPr>
          <w:trHeight w:val="567"/>
        </w:trPr>
        <w:tc>
          <w:tcPr>
            <w:tcW w:w="15310" w:type="dxa"/>
            <w:gridSpan w:val="7"/>
            <w:shd w:val="clear" w:color="auto" w:fill="BDD6EE" w:themeFill="accent1" w:themeFillTint="66"/>
            <w:vAlign w:val="center"/>
          </w:tcPr>
          <w:p w14:paraId="722FED3D" w14:textId="77777777" w:rsidR="00F91537" w:rsidRPr="00F245BC" w:rsidRDefault="00F91537" w:rsidP="00B13479">
            <w:pP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14:paraId="0D5DE819" w14:textId="77777777" w:rsidTr="00F91537">
        <w:trPr>
          <w:trHeight w:val="428"/>
        </w:trPr>
        <w:tc>
          <w:tcPr>
            <w:tcW w:w="567" w:type="dxa"/>
            <w:vAlign w:val="center"/>
          </w:tcPr>
          <w:p w14:paraId="1831C94C" w14:textId="77777777"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49041CE9" w14:textId="45878D3C" w:rsidR="00F91537" w:rsidRPr="00F245BC" w:rsidRDefault="00F91537" w:rsidP="00F91537">
            <w:pPr>
              <w:rPr>
                <w:rFonts w:ascii="Bookman Old Style" w:hAnsi="Bookman Old Style"/>
                <w:sz w:val="16"/>
                <w:szCs w:val="16"/>
              </w:rPr>
            </w:pPr>
          </w:p>
        </w:tc>
        <w:tc>
          <w:tcPr>
            <w:tcW w:w="1418" w:type="dxa"/>
            <w:vAlign w:val="center"/>
          </w:tcPr>
          <w:p w14:paraId="3DD5E83E" w14:textId="410DB28C" w:rsidR="00F91537" w:rsidRPr="00F245BC" w:rsidRDefault="00F91537" w:rsidP="00F91537">
            <w:pPr>
              <w:jc w:val="center"/>
              <w:rPr>
                <w:rFonts w:ascii="Bookman Old Style" w:hAnsi="Bookman Old Style"/>
                <w:sz w:val="16"/>
                <w:szCs w:val="16"/>
              </w:rPr>
            </w:pPr>
          </w:p>
        </w:tc>
        <w:tc>
          <w:tcPr>
            <w:tcW w:w="850" w:type="dxa"/>
            <w:vAlign w:val="center"/>
          </w:tcPr>
          <w:p w14:paraId="523B64F2" w14:textId="77777777" w:rsidR="00F91537" w:rsidRPr="00F245BC" w:rsidRDefault="00F91537" w:rsidP="00F91537">
            <w:pPr>
              <w:jc w:val="center"/>
              <w:rPr>
                <w:rFonts w:ascii="Bookman Old Style" w:hAnsi="Bookman Old Style"/>
                <w:sz w:val="16"/>
                <w:szCs w:val="16"/>
              </w:rPr>
            </w:pPr>
          </w:p>
        </w:tc>
        <w:tc>
          <w:tcPr>
            <w:tcW w:w="851" w:type="dxa"/>
            <w:vAlign w:val="center"/>
          </w:tcPr>
          <w:p w14:paraId="4B9C6A43" w14:textId="77777777" w:rsidR="00F91537" w:rsidRPr="00F245BC" w:rsidRDefault="00F91537" w:rsidP="00F91537">
            <w:pPr>
              <w:jc w:val="center"/>
              <w:rPr>
                <w:rFonts w:ascii="Bookman Old Style" w:hAnsi="Bookman Old Style"/>
                <w:sz w:val="16"/>
                <w:szCs w:val="16"/>
              </w:rPr>
            </w:pPr>
          </w:p>
        </w:tc>
        <w:tc>
          <w:tcPr>
            <w:tcW w:w="992" w:type="dxa"/>
            <w:vAlign w:val="center"/>
          </w:tcPr>
          <w:p w14:paraId="4AA557B8" w14:textId="77777777" w:rsidR="00F91537" w:rsidRPr="00F245BC" w:rsidRDefault="00F91537" w:rsidP="00F91537">
            <w:pPr>
              <w:jc w:val="center"/>
              <w:rPr>
                <w:rFonts w:ascii="Bookman Old Style" w:hAnsi="Bookman Old Style"/>
                <w:sz w:val="16"/>
                <w:szCs w:val="16"/>
              </w:rPr>
            </w:pPr>
          </w:p>
        </w:tc>
        <w:tc>
          <w:tcPr>
            <w:tcW w:w="5245" w:type="dxa"/>
            <w:vAlign w:val="center"/>
          </w:tcPr>
          <w:p w14:paraId="4422FD58" w14:textId="5E9CD113" w:rsidR="00F91537" w:rsidRPr="00F245BC" w:rsidRDefault="00F91537" w:rsidP="00B13479">
            <w:pPr>
              <w:rPr>
                <w:rFonts w:ascii="Bookman Old Style" w:hAnsi="Bookman Old Style"/>
                <w:sz w:val="16"/>
                <w:szCs w:val="16"/>
              </w:rPr>
            </w:pPr>
          </w:p>
        </w:tc>
      </w:tr>
      <w:tr w:rsidR="00F91537" w:rsidRPr="00F245BC" w14:paraId="7A11C384" w14:textId="77777777" w:rsidTr="00F91537">
        <w:trPr>
          <w:trHeight w:val="567"/>
        </w:trPr>
        <w:tc>
          <w:tcPr>
            <w:tcW w:w="567" w:type="dxa"/>
            <w:vAlign w:val="center"/>
          </w:tcPr>
          <w:p w14:paraId="669DB35D" w14:textId="53589656" w:rsidR="00F91537" w:rsidRPr="00F245BC" w:rsidRDefault="00F91537"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4AF6DE09" w14:textId="5E2C5482" w:rsidR="00F91537" w:rsidRPr="00F245BC" w:rsidRDefault="00F91537" w:rsidP="00F91537">
            <w:pPr>
              <w:rPr>
                <w:rFonts w:ascii="Bookman Old Style" w:hAnsi="Bookman Old Style"/>
                <w:sz w:val="16"/>
                <w:szCs w:val="16"/>
              </w:rPr>
            </w:pPr>
          </w:p>
        </w:tc>
        <w:tc>
          <w:tcPr>
            <w:tcW w:w="1418" w:type="dxa"/>
            <w:vAlign w:val="center"/>
          </w:tcPr>
          <w:p w14:paraId="7BB0E4A5" w14:textId="0DAA6D35" w:rsidR="00F91537" w:rsidRPr="00F245BC" w:rsidRDefault="00F91537" w:rsidP="00F91537">
            <w:pPr>
              <w:jc w:val="center"/>
              <w:rPr>
                <w:rFonts w:ascii="Bookman Old Style" w:hAnsi="Bookman Old Style"/>
                <w:sz w:val="16"/>
                <w:szCs w:val="16"/>
              </w:rPr>
            </w:pPr>
          </w:p>
        </w:tc>
        <w:tc>
          <w:tcPr>
            <w:tcW w:w="850" w:type="dxa"/>
            <w:vAlign w:val="center"/>
          </w:tcPr>
          <w:p w14:paraId="4C4084ED" w14:textId="77777777" w:rsidR="00F91537" w:rsidRPr="00F245BC" w:rsidRDefault="00F91537" w:rsidP="00F91537">
            <w:pPr>
              <w:jc w:val="center"/>
              <w:rPr>
                <w:rFonts w:ascii="Bookman Old Style" w:hAnsi="Bookman Old Style"/>
                <w:sz w:val="16"/>
                <w:szCs w:val="16"/>
              </w:rPr>
            </w:pPr>
          </w:p>
        </w:tc>
        <w:tc>
          <w:tcPr>
            <w:tcW w:w="851" w:type="dxa"/>
            <w:vAlign w:val="center"/>
          </w:tcPr>
          <w:p w14:paraId="62386305" w14:textId="77777777" w:rsidR="00F91537" w:rsidRPr="00F245BC" w:rsidRDefault="00F91537" w:rsidP="00F91537">
            <w:pPr>
              <w:jc w:val="center"/>
              <w:rPr>
                <w:rFonts w:ascii="Bookman Old Style" w:hAnsi="Bookman Old Style"/>
                <w:sz w:val="16"/>
                <w:szCs w:val="16"/>
              </w:rPr>
            </w:pPr>
          </w:p>
        </w:tc>
        <w:tc>
          <w:tcPr>
            <w:tcW w:w="992" w:type="dxa"/>
            <w:vAlign w:val="center"/>
          </w:tcPr>
          <w:p w14:paraId="283B9860" w14:textId="77777777" w:rsidR="00F91537" w:rsidRPr="00F245BC" w:rsidRDefault="00F91537" w:rsidP="00F91537">
            <w:pPr>
              <w:jc w:val="center"/>
              <w:rPr>
                <w:rFonts w:ascii="Bookman Old Style" w:hAnsi="Bookman Old Style"/>
                <w:sz w:val="16"/>
                <w:szCs w:val="16"/>
              </w:rPr>
            </w:pPr>
          </w:p>
        </w:tc>
        <w:tc>
          <w:tcPr>
            <w:tcW w:w="5245" w:type="dxa"/>
            <w:vAlign w:val="center"/>
          </w:tcPr>
          <w:p w14:paraId="11516163" w14:textId="7C42119B" w:rsidR="00F91537" w:rsidRPr="00F245BC" w:rsidRDefault="00F91537" w:rsidP="00B13479">
            <w:pPr>
              <w:rPr>
                <w:rFonts w:ascii="Bookman Old Style" w:hAnsi="Bookman Old Style"/>
                <w:sz w:val="16"/>
                <w:szCs w:val="16"/>
              </w:rPr>
            </w:pPr>
          </w:p>
        </w:tc>
      </w:tr>
      <w:tr w:rsidR="00742B58" w:rsidRPr="00F245BC" w14:paraId="72A642ED" w14:textId="77777777" w:rsidTr="00F91537">
        <w:trPr>
          <w:trHeight w:val="567"/>
        </w:trPr>
        <w:tc>
          <w:tcPr>
            <w:tcW w:w="567" w:type="dxa"/>
            <w:vAlign w:val="center"/>
          </w:tcPr>
          <w:p w14:paraId="172C8DB4" w14:textId="77777777" w:rsidR="00742B58" w:rsidRDefault="00742B58" w:rsidP="00F91537">
            <w:pPr>
              <w:jc w:val="center"/>
              <w:rPr>
                <w:rFonts w:ascii="Bookman Old Style" w:hAnsi="Bookman Old Style"/>
                <w:sz w:val="16"/>
                <w:szCs w:val="16"/>
              </w:rPr>
            </w:pPr>
          </w:p>
        </w:tc>
        <w:tc>
          <w:tcPr>
            <w:tcW w:w="5387" w:type="dxa"/>
            <w:vAlign w:val="center"/>
          </w:tcPr>
          <w:p w14:paraId="2344F946" w14:textId="77777777" w:rsidR="00742B58" w:rsidRPr="00F245BC" w:rsidRDefault="00742B58" w:rsidP="00F91537">
            <w:pPr>
              <w:rPr>
                <w:rFonts w:ascii="Bookman Old Style" w:hAnsi="Bookman Old Style"/>
                <w:sz w:val="16"/>
                <w:szCs w:val="16"/>
              </w:rPr>
            </w:pPr>
          </w:p>
        </w:tc>
        <w:tc>
          <w:tcPr>
            <w:tcW w:w="1418" w:type="dxa"/>
            <w:vAlign w:val="center"/>
          </w:tcPr>
          <w:p w14:paraId="281BC5D4" w14:textId="77777777" w:rsidR="00742B58" w:rsidRPr="00F245BC" w:rsidRDefault="00742B58" w:rsidP="00F91537">
            <w:pPr>
              <w:jc w:val="center"/>
              <w:rPr>
                <w:rFonts w:ascii="Bookman Old Style" w:hAnsi="Bookman Old Style"/>
                <w:sz w:val="16"/>
                <w:szCs w:val="16"/>
              </w:rPr>
            </w:pPr>
          </w:p>
        </w:tc>
        <w:tc>
          <w:tcPr>
            <w:tcW w:w="850" w:type="dxa"/>
            <w:vAlign w:val="center"/>
          </w:tcPr>
          <w:p w14:paraId="4C810FDC" w14:textId="77777777" w:rsidR="00742B58" w:rsidRPr="00F245BC" w:rsidRDefault="00742B58" w:rsidP="00F91537">
            <w:pPr>
              <w:jc w:val="center"/>
              <w:rPr>
                <w:rFonts w:ascii="Bookman Old Style" w:hAnsi="Bookman Old Style"/>
                <w:sz w:val="16"/>
                <w:szCs w:val="16"/>
              </w:rPr>
            </w:pPr>
          </w:p>
        </w:tc>
        <w:tc>
          <w:tcPr>
            <w:tcW w:w="851" w:type="dxa"/>
            <w:vAlign w:val="center"/>
          </w:tcPr>
          <w:p w14:paraId="0E4A4D75" w14:textId="77777777" w:rsidR="00742B58" w:rsidRPr="00F245BC" w:rsidRDefault="00742B58" w:rsidP="00F91537">
            <w:pPr>
              <w:jc w:val="center"/>
              <w:rPr>
                <w:rFonts w:ascii="Bookman Old Style" w:hAnsi="Bookman Old Style"/>
                <w:sz w:val="16"/>
                <w:szCs w:val="16"/>
              </w:rPr>
            </w:pPr>
          </w:p>
        </w:tc>
        <w:tc>
          <w:tcPr>
            <w:tcW w:w="992" w:type="dxa"/>
            <w:vAlign w:val="center"/>
          </w:tcPr>
          <w:p w14:paraId="538A2F82" w14:textId="77777777" w:rsidR="00742B58" w:rsidRPr="00F245BC" w:rsidRDefault="00742B58" w:rsidP="00F91537">
            <w:pPr>
              <w:jc w:val="center"/>
              <w:rPr>
                <w:rFonts w:ascii="Bookman Old Style" w:hAnsi="Bookman Old Style"/>
                <w:sz w:val="16"/>
                <w:szCs w:val="16"/>
              </w:rPr>
            </w:pPr>
          </w:p>
        </w:tc>
        <w:tc>
          <w:tcPr>
            <w:tcW w:w="5245" w:type="dxa"/>
            <w:vAlign w:val="center"/>
          </w:tcPr>
          <w:p w14:paraId="774D7C4B" w14:textId="77777777" w:rsidR="00742B58" w:rsidRPr="00F245BC" w:rsidRDefault="00742B58" w:rsidP="00B13479">
            <w:pPr>
              <w:rPr>
                <w:rFonts w:ascii="Bookman Old Style" w:hAnsi="Bookman Old Style"/>
                <w:sz w:val="16"/>
                <w:szCs w:val="16"/>
              </w:rPr>
            </w:pPr>
          </w:p>
        </w:tc>
      </w:tr>
    </w:tbl>
    <w:p w14:paraId="168693C5" w14:textId="77777777" w:rsidR="00EF2E74" w:rsidRDefault="00EF2E74" w:rsidP="00EF2E74">
      <w:pPr>
        <w:spacing w:before="0" w:after="0" w:line="240" w:lineRule="auto"/>
        <w:contextualSpacing/>
        <w:rPr>
          <w:rFonts w:ascii="Bookman Old Style" w:hAnsi="Bookman Old Style"/>
          <w:lang w:eastAsia="pl-PL"/>
        </w:rPr>
      </w:pPr>
    </w:p>
    <w:p w14:paraId="43DFA6F0" w14:textId="77777777" w:rsidR="008A57C6" w:rsidRDefault="008A57C6" w:rsidP="00EF2E74">
      <w:pPr>
        <w:spacing w:before="0" w:after="0" w:line="240" w:lineRule="auto"/>
        <w:contextualSpacing/>
        <w:rPr>
          <w:rFonts w:ascii="Bookman Old Style" w:hAnsi="Bookman Old Style"/>
          <w:lang w:eastAsia="pl-PL"/>
        </w:rPr>
      </w:pPr>
    </w:p>
    <w:p w14:paraId="76140BC4"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7A146273"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7B11C68B" w14:textId="77777777" w:rsidR="00833454" w:rsidRPr="00833454" w:rsidRDefault="00833454" w:rsidP="00833454">
      <w:pPr>
        <w:spacing w:before="0" w:after="0" w:line="240" w:lineRule="auto"/>
        <w:contextualSpacing/>
        <w:rPr>
          <w:rFonts w:ascii="Bookman Old Style" w:hAnsi="Bookman Old Style"/>
          <w:lang w:eastAsia="pl-PL"/>
        </w:rPr>
      </w:pPr>
    </w:p>
    <w:p w14:paraId="73FAAA92"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29"/>
        <w:gridCol w:w="5631"/>
      </w:tblGrid>
      <w:tr w:rsidR="004B0EF0" w:rsidRPr="00D57A14" w14:paraId="280449A5" w14:textId="77777777" w:rsidTr="00906A2A">
        <w:trPr>
          <w:trHeight w:val="1531"/>
          <w:jc w:val="center"/>
        </w:trPr>
        <w:tc>
          <w:tcPr>
            <w:tcW w:w="3472" w:type="dxa"/>
            <w:vMerge w:val="restart"/>
            <w:shd w:val="clear" w:color="auto" w:fill="BDD6EE" w:themeFill="accent1" w:themeFillTint="66"/>
            <w:vAlign w:val="center"/>
          </w:tcPr>
          <w:p w14:paraId="12EC546D"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726E886A" w14:textId="0F6F9B50"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5744192" w14:textId="77777777" w:rsidR="004B0EF0" w:rsidRPr="00D57A14" w:rsidRDefault="004B0EF0">
            <w:pPr>
              <w:rPr>
                <w:rFonts w:ascii="Bookman Old Style" w:hAnsi="Bookman Old Style"/>
                <w:sz w:val="20"/>
                <w:szCs w:val="20"/>
                <w:lang w:eastAsia="pl-PL"/>
              </w:rPr>
            </w:pPr>
          </w:p>
        </w:tc>
      </w:tr>
      <w:tr w:rsidR="004B0EF0" w:rsidRPr="00D57A14" w14:paraId="0ABA3479" w14:textId="77777777" w:rsidTr="00906A2A">
        <w:trPr>
          <w:trHeight w:val="261"/>
          <w:jc w:val="center"/>
        </w:trPr>
        <w:tc>
          <w:tcPr>
            <w:tcW w:w="3472" w:type="dxa"/>
            <w:vMerge/>
            <w:shd w:val="clear" w:color="auto" w:fill="BDD6EE" w:themeFill="accent1" w:themeFillTint="66"/>
            <w:vAlign w:val="center"/>
          </w:tcPr>
          <w:p w14:paraId="4789FCFB"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13BB1250" w14:textId="2184E17B" w:rsidR="004B0EF0" w:rsidRPr="008E208B" w:rsidRDefault="007342B5" w:rsidP="00B76640">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 xml:space="preserve">przedstawić </w:t>
            </w:r>
            <w:r w:rsidR="00B76640">
              <w:rPr>
                <w:rFonts w:ascii="Bookman Old Style" w:hAnsi="Bookman Old Style"/>
                <w:sz w:val="16"/>
                <w:szCs w:val="16"/>
                <w:lang w:eastAsia="pl-PL"/>
              </w:rPr>
              <w:t xml:space="preserve">przebieg i </w:t>
            </w:r>
            <w:r w:rsidR="008E208B">
              <w:rPr>
                <w:rFonts w:ascii="Bookman Old Style" w:hAnsi="Bookman Old Style"/>
                <w:sz w:val="16"/>
                <w:szCs w:val="16"/>
                <w:lang w:eastAsia="pl-PL"/>
              </w:rPr>
              <w:t>sposób organizacji działań</w:t>
            </w:r>
            <w:r w:rsidR="00B76640">
              <w:rPr>
                <w:rFonts w:ascii="Bookman Old Style" w:hAnsi="Bookman Old Style"/>
                <w:sz w:val="16"/>
                <w:szCs w:val="16"/>
                <w:lang w:eastAsia="pl-PL"/>
              </w:rPr>
              <w:t xml:space="preserve"> informacyjno-promocyjnych,</w:t>
            </w:r>
            <w:r w:rsidR="008E208B">
              <w:rPr>
                <w:rFonts w:ascii="Bookman Old Style" w:hAnsi="Bookman Old Style"/>
                <w:sz w:val="16"/>
                <w:szCs w:val="16"/>
                <w:lang w:eastAsia="pl-PL"/>
              </w:rPr>
              <w:t xml:space="preserve"> rekrutacyjnych i ich zakres merytoryczny</w:t>
            </w:r>
            <w:r w:rsidR="008353ED">
              <w:rPr>
                <w:rFonts w:ascii="Bookman Old Style" w:hAnsi="Bookman Old Style"/>
                <w:sz w:val="16"/>
                <w:szCs w:val="16"/>
                <w:lang w:eastAsia="pl-PL"/>
              </w:rPr>
              <w:t>, w tym miejsce, narzędzia rekrutacji, kanały dystrybucji.</w:t>
            </w:r>
            <w:r w:rsidR="00B76640">
              <w:rPr>
                <w:rFonts w:ascii="Bookman Old Style" w:hAnsi="Bookman Old Style"/>
                <w:sz w:val="16"/>
                <w:szCs w:val="16"/>
                <w:lang w:eastAsia="pl-PL"/>
              </w:rPr>
              <w:t xml:space="preserve"> Należy wskazać gdzie i jak</w:t>
            </w:r>
            <w:r w:rsidR="00B76640" w:rsidRPr="00B41C80">
              <w:rPr>
                <w:rFonts w:ascii="Bookman Old Style" w:hAnsi="Bookman Old Style"/>
                <w:sz w:val="16"/>
                <w:szCs w:val="16"/>
                <w:lang w:eastAsia="pl-PL"/>
              </w:rPr>
              <w:t xml:space="preserve"> bę</w:t>
            </w:r>
            <w:r w:rsidR="00B76640" w:rsidRPr="00B41C80">
              <w:rPr>
                <w:rFonts w:ascii="Bookman Old Style" w:hAnsi="Bookman Old Style"/>
                <w:sz w:val="16"/>
                <w:szCs w:val="16"/>
              </w:rPr>
              <w:t>dą</w:t>
            </w:r>
            <w:r w:rsidR="00B41C80">
              <w:rPr>
                <w:rFonts w:ascii="Bookman Old Style" w:hAnsi="Bookman Old Style"/>
                <w:sz w:val="16"/>
                <w:szCs w:val="16"/>
              </w:rPr>
              <w:t xml:space="preserve"> dostępne formularze zgłoszeniowe.</w:t>
            </w:r>
          </w:p>
        </w:tc>
      </w:tr>
      <w:tr w:rsidR="004B0EF0" w:rsidRPr="00D57A14" w14:paraId="3624CFDF" w14:textId="77777777" w:rsidTr="00906A2A">
        <w:trPr>
          <w:trHeight w:val="1531"/>
          <w:jc w:val="center"/>
        </w:trPr>
        <w:tc>
          <w:tcPr>
            <w:tcW w:w="3472" w:type="dxa"/>
            <w:vMerge w:val="restart"/>
            <w:shd w:val="clear" w:color="auto" w:fill="BDD6EE" w:themeFill="accent1" w:themeFillTint="66"/>
            <w:vAlign w:val="center"/>
          </w:tcPr>
          <w:p w14:paraId="4800EF05"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247BBC48" w14:textId="66DE5B7F"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9F2E415" w14:textId="77777777" w:rsidR="004B0EF0" w:rsidRPr="00D57A14" w:rsidRDefault="004B0EF0">
            <w:pPr>
              <w:rPr>
                <w:rFonts w:ascii="Bookman Old Style" w:hAnsi="Bookman Old Style"/>
                <w:sz w:val="20"/>
                <w:szCs w:val="20"/>
                <w:lang w:eastAsia="pl-PL"/>
              </w:rPr>
            </w:pPr>
          </w:p>
        </w:tc>
      </w:tr>
      <w:tr w:rsidR="004B0EF0" w:rsidRPr="00D57A14" w14:paraId="77B41335" w14:textId="77777777" w:rsidTr="00906A2A">
        <w:trPr>
          <w:trHeight w:val="261"/>
          <w:jc w:val="center"/>
        </w:trPr>
        <w:tc>
          <w:tcPr>
            <w:tcW w:w="3472" w:type="dxa"/>
            <w:vMerge/>
            <w:shd w:val="clear" w:color="auto" w:fill="BDD6EE" w:themeFill="accent1" w:themeFillTint="66"/>
            <w:vAlign w:val="center"/>
          </w:tcPr>
          <w:p w14:paraId="3D477A79"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5F80F253" w14:textId="77777777" w:rsidR="004B0EF0"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p w14:paraId="5FB752E4" w14:textId="77777777" w:rsidR="00B41C80" w:rsidRDefault="00B41C80" w:rsidP="006061FA">
            <w:pPr>
              <w:rPr>
                <w:rFonts w:ascii="Bookman Old Style" w:hAnsi="Bookman Old Style"/>
                <w:sz w:val="16"/>
                <w:szCs w:val="16"/>
                <w:lang w:eastAsia="pl-PL"/>
              </w:rPr>
            </w:pPr>
            <w:r>
              <w:rPr>
                <w:rFonts w:ascii="Bookman Old Style" w:hAnsi="Bookman Old Style"/>
                <w:sz w:val="16"/>
                <w:szCs w:val="16"/>
                <w:lang w:eastAsia="pl-PL"/>
              </w:rPr>
              <w:t>Kryteria rekrutacji należy podzielić na obligatoryjne i fakultatywne.</w:t>
            </w:r>
          </w:p>
          <w:p w14:paraId="63FF5DF4" w14:textId="77777777" w:rsidR="00B41C80" w:rsidRDefault="00B41C80" w:rsidP="006061FA">
            <w:pPr>
              <w:rPr>
                <w:rFonts w:ascii="Bookman Old Style" w:hAnsi="Bookman Old Style"/>
                <w:sz w:val="16"/>
                <w:szCs w:val="16"/>
                <w:lang w:eastAsia="pl-PL"/>
              </w:rPr>
            </w:pPr>
            <w:r>
              <w:rPr>
                <w:rFonts w:ascii="Bookman Old Style" w:hAnsi="Bookman Old Style"/>
                <w:sz w:val="16"/>
                <w:szCs w:val="16"/>
                <w:lang w:eastAsia="pl-PL"/>
              </w:rPr>
              <w:t xml:space="preserve">Należy odrębnie przedstawić </w:t>
            </w:r>
            <w:r w:rsidR="00C34E4B">
              <w:rPr>
                <w:rFonts w:ascii="Bookman Old Style" w:hAnsi="Bookman Old Style"/>
                <w:sz w:val="16"/>
                <w:szCs w:val="16"/>
                <w:lang w:eastAsia="pl-PL"/>
              </w:rPr>
              <w:t>kryteria dla grupy osób zagrożonych ubóstwem lub wykluczeniem społecznym oraz osób z otoczenia osób zagrożonych ubóstwem lub wykluczeniem społecznym.</w:t>
            </w:r>
          </w:p>
          <w:p w14:paraId="51F57981" w14:textId="77777777" w:rsidR="00C34E4B" w:rsidRDefault="00C34E4B" w:rsidP="006061FA">
            <w:pPr>
              <w:rPr>
                <w:rFonts w:ascii="Bookman Old Style" w:hAnsi="Bookman Old Style"/>
                <w:sz w:val="16"/>
                <w:szCs w:val="16"/>
                <w:lang w:eastAsia="pl-PL"/>
              </w:rPr>
            </w:pPr>
            <w:r>
              <w:rPr>
                <w:rFonts w:ascii="Bookman Old Style" w:hAnsi="Bookman Old Style"/>
                <w:sz w:val="16"/>
                <w:szCs w:val="16"/>
                <w:lang w:eastAsia="pl-PL"/>
              </w:rPr>
              <w:t>Należy wskazać, że jednym z kryteriów obligatoryjnych będzie weryfikacja warunku, że dana osoba (</w:t>
            </w:r>
            <w:r w:rsidR="00B10AE7">
              <w:rPr>
                <w:rFonts w:ascii="Bookman Old Style" w:hAnsi="Bookman Old Style"/>
                <w:sz w:val="16"/>
                <w:szCs w:val="16"/>
                <w:lang w:eastAsia="pl-PL"/>
              </w:rPr>
              <w:t>zagrożona ubóstwem lub wykluczeniem społecznym) może uczestniczyć w nie więcej niż dwóch projektach dofinansowanych przez LGD w ramach danego naboru wniosków oraz naboru 1/G/2019 i 3/G/2019.</w:t>
            </w:r>
          </w:p>
          <w:p w14:paraId="7977A033" w14:textId="77777777" w:rsidR="00B10AE7" w:rsidRDefault="00B10AE7" w:rsidP="006061FA">
            <w:pPr>
              <w:rPr>
                <w:rFonts w:ascii="Bookman Old Style" w:hAnsi="Bookman Old Style"/>
                <w:sz w:val="16"/>
                <w:szCs w:val="16"/>
                <w:lang w:eastAsia="pl-PL"/>
              </w:rPr>
            </w:pPr>
            <w:r>
              <w:rPr>
                <w:rFonts w:ascii="Bookman Old Style" w:hAnsi="Bookman Old Style"/>
                <w:sz w:val="16"/>
                <w:szCs w:val="16"/>
                <w:lang w:eastAsia="pl-PL"/>
              </w:rPr>
              <w:t>Należy wskazać, że jednym z kryteriów obligatoryjnych będzie weryfikacja warunku, że dana osoba (otoczenie osób zagrożonych ubóstwem lub wykluczeniem społecznym) korzysta ze wsparcia maksymalnie w jednym projekcie dofinansowanym przez LGD (licząc ten projekt, w ramach którego prowadzona jest weryfikacja kwalifikowalności uczestnika) w ramach niniejszego naboru oraz Baborów 1/G/2019 i 3/G/2019.</w:t>
            </w:r>
          </w:p>
          <w:p w14:paraId="3F6F9071" w14:textId="77777777" w:rsidR="00B10AE7" w:rsidRDefault="00B10AE7" w:rsidP="006061FA">
            <w:pPr>
              <w:rPr>
                <w:rFonts w:ascii="Bookman Old Style" w:hAnsi="Bookman Old Style"/>
                <w:sz w:val="16"/>
                <w:szCs w:val="16"/>
                <w:lang w:eastAsia="pl-PL"/>
              </w:rPr>
            </w:pPr>
            <w:r>
              <w:rPr>
                <w:rFonts w:ascii="Bookman Old Style" w:hAnsi="Bookman Old Style"/>
                <w:sz w:val="16"/>
                <w:szCs w:val="16"/>
                <w:lang w:eastAsia="pl-PL"/>
              </w:rPr>
              <w:t>Należy pamiętać i wskazać we wniosku, że kryteriami obligatoryjnymi są również:</w:t>
            </w:r>
          </w:p>
          <w:p w14:paraId="5C599601" w14:textId="77777777" w:rsidR="00B10AE7" w:rsidRDefault="00B10AE7" w:rsidP="006061FA">
            <w:pPr>
              <w:rPr>
                <w:rFonts w:ascii="Bookman Old Style" w:hAnsi="Bookman Old Style"/>
                <w:sz w:val="16"/>
                <w:szCs w:val="16"/>
                <w:lang w:eastAsia="pl-PL"/>
              </w:rPr>
            </w:pPr>
            <w:r>
              <w:rPr>
                <w:rFonts w:ascii="Bookman Old Style" w:hAnsi="Bookman Old Style"/>
                <w:sz w:val="16"/>
                <w:szCs w:val="16"/>
                <w:lang w:eastAsia="pl-PL"/>
              </w:rPr>
              <w:t>- zamieszkiwanie na terenie obszaru LSR - weryfikacja na podstawie oświadczenia  (z pouczeniem o odpowiedzialności za składanie oświadczeń niezgodnych z prawdą)</w:t>
            </w:r>
          </w:p>
          <w:p w14:paraId="7A325356" w14:textId="3982E9FC" w:rsidR="00B10AE7" w:rsidRPr="008E208B" w:rsidRDefault="00B10AE7" w:rsidP="006061FA">
            <w:pPr>
              <w:rPr>
                <w:rFonts w:ascii="Bookman Old Style" w:hAnsi="Bookman Old Style"/>
                <w:sz w:val="16"/>
                <w:szCs w:val="16"/>
                <w:lang w:eastAsia="pl-PL"/>
              </w:rPr>
            </w:pPr>
            <w:r>
              <w:rPr>
                <w:rFonts w:ascii="Bookman Old Style" w:hAnsi="Bookman Old Style"/>
                <w:sz w:val="16"/>
                <w:szCs w:val="16"/>
                <w:lang w:eastAsia="pl-PL"/>
              </w:rPr>
              <w:t xml:space="preserve">- spełnienie </w:t>
            </w:r>
            <w:r w:rsidR="000B53E2">
              <w:rPr>
                <w:rFonts w:ascii="Bookman Old Style" w:hAnsi="Bookman Old Style"/>
                <w:sz w:val="16"/>
                <w:szCs w:val="16"/>
                <w:lang w:eastAsia="pl-PL"/>
              </w:rPr>
              <w:t>kryteriów dla osób zagrożonych ubóstwem lub wykluczeniem społecznym.</w:t>
            </w:r>
          </w:p>
        </w:tc>
      </w:tr>
    </w:tbl>
    <w:p w14:paraId="5251D9F4" w14:textId="77777777" w:rsidR="00AF75F4" w:rsidRDefault="00AF75F4" w:rsidP="00833454">
      <w:pPr>
        <w:spacing w:before="0" w:after="0" w:line="240" w:lineRule="auto"/>
        <w:contextualSpacing/>
        <w:rPr>
          <w:rFonts w:ascii="Bookman Old Style" w:hAnsi="Bookman Old Style"/>
          <w:lang w:eastAsia="pl-PL"/>
        </w:rPr>
      </w:pPr>
    </w:p>
    <w:p w14:paraId="29234FAA" w14:textId="77777777" w:rsidR="00AF75F4" w:rsidRDefault="00AF75F4">
      <w:pPr>
        <w:rPr>
          <w:rFonts w:ascii="Bookman Old Style" w:hAnsi="Bookman Old Style"/>
          <w:lang w:eastAsia="pl-PL"/>
        </w:rPr>
      </w:pPr>
      <w:r>
        <w:rPr>
          <w:rFonts w:ascii="Bookman Old Style" w:hAnsi="Bookman Old Style"/>
          <w:lang w:eastAsia="pl-PL"/>
        </w:rPr>
        <w:br w:type="page"/>
      </w:r>
    </w:p>
    <w:p w14:paraId="4AB4076C" w14:textId="77777777" w:rsidR="000F09EF" w:rsidRPr="000F09EF" w:rsidRDefault="000F09EF" w:rsidP="000F09EF">
      <w:pPr>
        <w:spacing w:before="0" w:after="0" w:line="240" w:lineRule="auto"/>
        <w:contextualSpacing/>
        <w:rPr>
          <w:rFonts w:ascii="Bookman Old Style" w:hAnsi="Bookman Old Style"/>
          <w:lang w:eastAsia="pl-PL"/>
        </w:rPr>
      </w:pPr>
    </w:p>
    <w:p w14:paraId="778D8BD4"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5BCA0DA8" w14:textId="77777777" w:rsidTr="00640331">
        <w:trPr>
          <w:trHeight w:val="487"/>
          <w:jc w:val="center"/>
        </w:trPr>
        <w:tc>
          <w:tcPr>
            <w:tcW w:w="3085" w:type="dxa"/>
            <w:vMerge w:val="restart"/>
            <w:shd w:val="clear" w:color="auto" w:fill="BDD6EE" w:themeFill="accent1" w:themeFillTint="66"/>
            <w:vAlign w:val="center"/>
          </w:tcPr>
          <w:p w14:paraId="583722DC"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2D02E26D" w14:textId="56412F35"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62B52E9C" w14:textId="28BF2A71" w:rsidR="00640331" w:rsidRPr="00D57A14" w:rsidRDefault="00640331" w:rsidP="006D37F7">
            <w:pPr>
              <w:rPr>
                <w:rFonts w:ascii="Bookman Old Style" w:hAnsi="Bookman Old Style"/>
                <w:sz w:val="20"/>
                <w:szCs w:val="20"/>
                <w:lang w:eastAsia="pl-PL"/>
              </w:rPr>
            </w:pPr>
          </w:p>
        </w:tc>
      </w:tr>
      <w:tr w:rsidR="00640331" w:rsidRPr="00D57A14" w14:paraId="5CF6CA4B" w14:textId="77777777" w:rsidTr="00644738">
        <w:trPr>
          <w:trHeight w:val="431"/>
          <w:jc w:val="center"/>
        </w:trPr>
        <w:tc>
          <w:tcPr>
            <w:tcW w:w="3085" w:type="dxa"/>
            <w:vMerge/>
            <w:shd w:val="clear" w:color="auto" w:fill="BDD6EE" w:themeFill="accent1" w:themeFillTint="66"/>
            <w:vAlign w:val="center"/>
          </w:tcPr>
          <w:p w14:paraId="0EF11760"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3049BED" w14:textId="77777777" w:rsidR="00640331" w:rsidRDefault="00640331" w:rsidP="006D37F7">
            <w:pPr>
              <w:rPr>
                <w:rFonts w:ascii="Bookman Old Style" w:hAnsi="Bookman Old Style"/>
                <w:sz w:val="16"/>
                <w:szCs w:val="16"/>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p w14:paraId="55B17E65" w14:textId="77777777" w:rsidR="000B53E2" w:rsidRDefault="000B53E2" w:rsidP="006D37F7">
            <w:pPr>
              <w:rPr>
                <w:rFonts w:ascii="Bookman Old Style" w:hAnsi="Bookman Old Style"/>
                <w:sz w:val="16"/>
                <w:szCs w:val="16"/>
                <w:lang w:eastAsia="pl-PL"/>
              </w:rPr>
            </w:pPr>
            <w:r>
              <w:rPr>
                <w:rFonts w:ascii="Bookman Old Style" w:hAnsi="Bookman Old Style"/>
                <w:sz w:val="16"/>
                <w:szCs w:val="16"/>
                <w:lang w:eastAsia="pl-PL"/>
              </w:rPr>
              <w:t>Należy szczegółowo opisać wsparcie, które planowane jest w ramach projektu.</w:t>
            </w:r>
          </w:p>
          <w:p w14:paraId="5FB0FA82" w14:textId="69C80885" w:rsidR="000B53E2" w:rsidRDefault="00BD7108" w:rsidP="006D37F7">
            <w:pPr>
              <w:rPr>
                <w:rFonts w:ascii="Bookman Old Style" w:hAnsi="Bookman Old Style"/>
                <w:sz w:val="16"/>
                <w:szCs w:val="16"/>
                <w:lang w:eastAsia="pl-PL"/>
              </w:rPr>
            </w:pPr>
            <w:r>
              <w:rPr>
                <w:rFonts w:ascii="Bookman Old Style" w:hAnsi="Bookman Old Style"/>
                <w:sz w:val="16"/>
                <w:szCs w:val="16"/>
                <w:lang w:eastAsia="pl-PL"/>
              </w:rPr>
              <w:t>N</w:t>
            </w:r>
            <w:r w:rsidR="000B53E2">
              <w:rPr>
                <w:rFonts w:ascii="Bookman Old Style" w:hAnsi="Bookman Old Style"/>
                <w:sz w:val="16"/>
                <w:szCs w:val="16"/>
                <w:lang w:eastAsia="pl-PL"/>
              </w:rPr>
              <w:t xml:space="preserve">ależy wskazać wsparcie kierowane do osób zagrożonych ubóstwem lub wykluczeniem społecznym oraz osób z otoczenia osób zagrożonych ubóstwem lub wykluczeniem społecznym. </w:t>
            </w:r>
          </w:p>
          <w:p w14:paraId="521A7B3E" w14:textId="73C19143" w:rsidR="00BD7108" w:rsidRPr="00D57A14" w:rsidRDefault="00BD7108" w:rsidP="006D37F7">
            <w:pPr>
              <w:rPr>
                <w:rFonts w:ascii="Bookman Old Style" w:hAnsi="Bookman Old Style"/>
                <w:sz w:val="20"/>
                <w:szCs w:val="20"/>
                <w:lang w:eastAsia="pl-PL"/>
              </w:rPr>
            </w:pPr>
            <w:r>
              <w:rPr>
                <w:rFonts w:ascii="Bookman Old Style" w:hAnsi="Bookman Old Style"/>
                <w:sz w:val="16"/>
                <w:szCs w:val="16"/>
                <w:lang w:eastAsia="pl-PL"/>
              </w:rPr>
              <w:t>Należy pamiętać, by przewidziane w projekcie wsparcie wynikało z opisu problemów grupy docelowej i stanowiło odpowiedź</w:t>
            </w:r>
            <w:r w:rsidR="0095312E">
              <w:rPr>
                <w:rFonts w:ascii="Bookman Old Style" w:hAnsi="Bookman Old Style"/>
                <w:sz w:val="16"/>
                <w:szCs w:val="16"/>
                <w:lang w:eastAsia="pl-PL"/>
              </w:rPr>
              <w:t xml:space="preserve"> na zdiagnozowane problemy. Odzwierciedleniem przewidzianych działań powinny być zapisy w harmonogramie oraz budżecie projektu.</w:t>
            </w:r>
          </w:p>
        </w:tc>
      </w:tr>
      <w:tr w:rsidR="00640331" w:rsidRPr="00D57A14" w14:paraId="10523603" w14:textId="77777777" w:rsidTr="00E45A6D">
        <w:trPr>
          <w:trHeight w:val="883"/>
          <w:jc w:val="center"/>
        </w:trPr>
        <w:tc>
          <w:tcPr>
            <w:tcW w:w="3085" w:type="dxa"/>
            <w:vMerge w:val="restart"/>
            <w:shd w:val="clear" w:color="auto" w:fill="BDD6EE" w:themeFill="accent1" w:themeFillTint="66"/>
            <w:vAlign w:val="center"/>
          </w:tcPr>
          <w:p w14:paraId="4FA45F5F"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FB49AD7" w14:textId="42A7A5C0"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2EA52391" w14:textId="77777777" w:rsidR="00640331" w:rsidRPr="00D57A14" w:rsidRDefault="00640331" w:rsidP="00640331">
            <w:pPr>
              <w:rPr>
                <w:rFonts w:ascii="Bookman Old Style" w:hAnsi="Bookman Old Style"/>
                <w:sz w:val="20"/>
                <w:szCs w:val="20"/>
                <w:lang w:eastAsia="pl-PL"/>
              </w:rPr>
            </w:pPr>
          </w:p>
        </w:tc>
      </w:tr>
      <w:tr w:rsidR="00640331" w:rsidRPr="00D57A14" w14:paraId="71E7331C" w14:textId="77777777" w:rsidTr="00E45A6D">
        <w:trPr>
          <w:trHeight w:val="270"/>
          <w:jc w:val="center"/>
        </w:trPr>
        <w:tc>
          <w:tcPr>
            <w:tcW w:w="3085" w:type="dxa"/>
            <w:vMerge/>
            <w:shd w:val="clear" w:color="auto" w:fill="BDD6EE" w:themeFill="accent1" w:themeFillTint="66"/>
            <w:vAlign w:val="center"/>
          </w:tcPr>
          <w:p w14:paraId="75DFCFC2"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0DB932A"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5799C61A" w14:textId="77777777" w:rsidR="007C2C71" w:rsidRDefault="007C2C71" w:rsidP="009624E6">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9624E6">
              <w:rPr>
                <w:rFonts w:ascii="Bookman Old Style" w:hAnsi="Bookman Old Style"/>
                <w:sz w:val="16"/>
                <w:szCs w:val="16"/>
                <w:lang w:eastAsia="pl-PL"/>
              </w:rPr>
              <w:t>obszarem LSR</w:t>
            </w:r>
            <w:r>
              <w:rPr>
                <w:rFonts w:ascii="Bookman Old Style" w:hAnsi="Bookman Old Style"/>
                <w:sz w:val="16"/>
                <w:szCs w:val="16"/>
                <w:lang w:eastAsia="pl-PL"/>
              </w:rPr>
              <w:t xml:space="preserve"> należy uzasadnić.</w:t>
            </w:r>
          </w:p>
          <w:p w14:paraId="26324754" w14:textId="0CF93DCD" w:rsidR="0095312E" w:rsidRPr="007C2C71" w:rsidRDefault="0095312E" w:rsidP="009624E6">
            <w:pPr>
              <w:rPr>
                <w:rFonts w:ascii="Bookman Old Style" w:hAnsi="Bookman Old Style"/>
                <w:sz w:val="16"/>
                <w:szCs w:val="16"/>
                <w:lang w:eastAsia="pl-PL"/>
              </w:rPr>
            </w:pPr>
            <w:r>
              <w:rPr>
                <w:rFonts w:ascii="Bookman Old Style" w:hAnsi="Bookman Old Style"/>
                <w:sz w:val="16"/>
                <w:szCs w:val="16"/>
                <w:lang w:eastAsia="pl-PL"/>
              </w:rPr>
              <w:t>Należy pamiętać, że nie wolno realizować działań poza województwem kujawsko-pomorskim.</w:t>
            </w:r>
          </w:p>
        </w:tc>
      </w:tr>
      <w:tr w:rsidR="009213BE" w:rsidRPr="00D57A14" w14:paraId="7C4360ED" w14:textId="77777777" w:rsidTr="00DC63EC">
        <w:trPr>
          <w:trHeight w:val="829"/>
          <w:jc w:val="center"/>
        </w:trPr>
        <w:tc>
          <w:tcPr>
            <w:tcW w:w="3085" w:type="dxa"/>
            <w:vMerge w:val="restart"/>
            <w:shd w:val="clear" w:color="auto" w:fill="BDD6EE" w:themeFill="accent1" w:themeFillTint="66"/>
            <w:vAlign w:val="center"/>
          </w:tcPr>
          <w:p w14:paraId="717AD0F4"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4AC6028C"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0FAF0233" w14:textId="494E4069"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7F4252F" w14:textId="77777777" w:rsidR="009213BE" w:rsidRPr="00D57A14" w:rsidRDefault="009213BE" w:rsidP="006D37F7">
            <w:pPr>
              <w:rPr>
                <w:rFonts w:ascii="Bookman Old Style" w:hAnsi="Bookman Old Style"/>
                <w:sz w:val="20"/>
                <w:szCs w:val="20"/>
                <w:lang w:eastAsia="pl-PL"/>
              </w:rPr>
            </w:pPr>
          </w:p>
        </w:tc>
      </w:tr>
      <w:tr w:rsidR="009213BE" w:rsidRPr="008E208B" w14:paraId="0B4FA6DA" w14:textId="77777777" w:rsidTr="00640331">
        <w:trPr>
          <w:trHeight w:val="261"/>
          <w:jc w:val="center"/>
        </w:trPr>
        <w:tc>
          <w:tcPr>
            <w:tcW w:w="3085" w:type="dxa"/>
            <w:vMerge/>
            <w:shd w:val="clear" w:color="auto" w:fill="BDD6EE" w:themeFill="accent1" w:themeFillTint="66"/>
            <w:vAlign w:val="center"/>
          </w:tcPr>
          <w:p w14:paraId="3FEA50AB"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B25919B"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245FFE35" w14:textId="77777777" w:rsidTr="00640331">
        <w:trPr>
          <w:trHeight w:val="1289"/>
          <w:jc w:val="center"/>
        </w:trPr>
        <w:tc>
          <w:tcPr>
            <w:tcW w:w="3085" w:type="dxa"/>
            <w:vMerge w:val="restart"/>
            <w:shd w:val="clear" w:color="auto" w:fill="BDD6EE" w:themeFill="accent1" w:themeFillTint="66"/>
            <w:vAlign w:val="center"/>
          </w:tcPr>
          <w:p w14:paraId="09C0ADE0"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2C28AAE9"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3FDB1216" w14:textId="16C25A19"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251BA2C" w14:textId="77777777" w:rsidR="009213BE" w:rsidRPr="00D57A14" w:rsidRDefault="009213BE" w:rsidP="006D37F7">
            <w:pPr>
              <w:rPr>
                <w:rFonts w:ascii="Bookman Old Style" w:hAnsi="Bookman Old Style"/>
                <w:sz w:val="20"/>
                <w:szCs w:val="20"/>
                <w:lang w:eastAsia="pl-PL"/>
              </w:rPr>
            </w:pPr>
          </w:p>
        </w:tc>
      </w:tr>
      <w:tr w:rsidR="009213BE" w:rsidRPr="008E208B" w14:paraId="2297A784" w14:textId="77777777" w:rsidTr="00640331">
        <w:trPr>
          <w:trHeight w:val="261"/>
          <w:jc w:val="center"/>
        </w:trPr>
        <w:tc>
          <w:tcPr>
            <w:tcW w:w="3085" w:type="dxa"/>
            <w:vMerge/>
            <w:shd w:val="clear" w:color="auto" w:fill="BDD6EE" w:themeFill="accent1" w:themeFillTint="66"/>
            <w:vAlign w:val="center"/>
          </w:tcPr>
          <w:p w14:paraId="11A7F107"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2D64EBD" w14:textId="75FFD5DA"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w:t>
            </w:r>
            <w:r w:rsidR="0095312E">
              <w:rPr>
                <w:rFonts w:ascii="Bookman Old Style" w:hAnsi="Bookman Old Style"/>
                <w:sz w:val="16"/>
                <w:szCs w:val="16"/>
                <w:lang w:eastAsia="pl-PL"/>
              </w:rPr>
              <w:t>wykształcenie, doświadczenie, kwalifikacje i</w:t>
            </w:r>
            <w:r>
              <w:rPr>
                <w:rFonts w:ascii="Bookman Old Style" w:hAnsi="Bookman Old Style"/>
                <w:sz w:val="16"/>
                <w:szCs w:val="16"/>
                <w:lang w:eastAsia="pl-PL"/>
              </w:rPr>
              <w:t xml:space="preserve">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2F023A5C" w14:textId="77777777" w:rsidR="00833454" w:rsidRDefault="00833454" w:rsidP="006D37F7">
      <w:pPr>
        <w:spacing w:before="120" w:after="120" w:line="240" w:lineRule="auto"/>
        <w:rPr>
          <w:rFonts w:ascii="Bookman Old Style" w:hAnsi="Bookman Old Style"/>
          <w:lang w:eastAsia="pl-PL"/>
        </w:rPr>
      </w:pPr>
    </w:p>
    <w:p w14:paraId="0385B93C"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166BB8A9"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56F19"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3C1FF628" w14:textId="7DB3FF66"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13341B0"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04F7D214"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97D5F4" w14:textId="03417D6C"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242F3FA" w14:textId="77777777" w:rsidR="00AF75F4" w:rsidRDefault="00AF75F4" w:rsidP="000F7F8C">
      <w:pPr>
        <w:spacing w:after="0"/>
        <w:rPr>
          <w:rFonts w:ascii="Bookman Old Style" w:hAnsi="Bookman Old Style"/>
          <w:lang w:eastAsia="pl-PL"/>
        </w:rPr>
      </w:pPr>
    </w:p>
    <w:p w14:paraId="4D9685D3"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2298DED9"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77F244BA"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DA9F3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BF2A9A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762E4D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76A40AEF"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4382FE"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D050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41CF9B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5DAA21EC"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47AE6"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42B77A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29976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72D82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DC1DE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B73DB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6B6648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E3C6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D7ACA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AB4055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73CF93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6930EE4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531B79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2F5DE71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40781EA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B3C9B5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F20856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674E594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2E4375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82C184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CA93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0E5B1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6E980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6F1208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B78CA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3F228D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C14EAE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984D8B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879D5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4F873A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A7A1D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C2AC9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4481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E2D8F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4F5DDE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16D2328D"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3C3F6B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4FDDE4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87E75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C3EA8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D07F2D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FAE5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85204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D8407A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D2596D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6195B0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5C4EA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E590F7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B28AB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80637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5740BD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FF81C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7D7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042A53C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8EA143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715E59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1565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5D1F7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308B6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5736D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CE0C4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CE430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4EDDC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36B13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13A17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8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A8C05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1E758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33B9F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5F68B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4132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2F0F9753"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66DCA32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396CE3C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16BB28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BAD697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6B4EF4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64D1F5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7B8E3B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B04AE6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DA3BE3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DC46C0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370A5D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97723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4056F8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5F94C68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990976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B0E633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201831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042D0FF1" w14:textId="77777777" w:rsidR="006D37F7" w:rsidRDefault="006D37F7" w:rsidP="000F7F8C">
      <w:pPr>
        <w:spacing w:after="0"/>
        <w:rPr>
          <w:rFonts w:ascii="Bookman Old Style" w:hAnsi="Bookman Old Style"/>
          <w:lang w:eastAsia="pl-PL"/>
        </w:rPr>
      </w:pPr>
    </w:p>
    <w:p w14:paraId="4FC93A49"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75CDE306" w14:textId="77777777" w:rsidR="007342B5" w:rsidRDefault="007342B5">
      <w:pPr>
        <w:rPr>
          <w:rFonts w:ascii="Bookman Old Style" w:hAnsi="Bookman Old Style"/>
          <w:lang w:eastAsia="pl-PL"/>
        </w:rPr>
      </w:pPr>
    </w:p>
    <w:p w14:paraId="768B5B95" w14:textId="77777777" w:rsidR="00B056EF" w:rsidRDefault="00E84370" w:rsidP="0095501B">
      <w:pPr>
        <w:pStyle w:val="Nagwek9"/>
        <w:spacing w:after="0"/>
        <w:rPr>
          <w:lang w:eastAsia="pl-PL"/>
        </w:rPr>
      </w:pPr>
      <w:r>
        <w:rPr>
          <w:lang w:eastAsia="pl-PL"/>
        </w:rPr>
        <w:t>IX. POTENCJAŁ I DOŚWIADCZENIE</w:t>
      </w:r>
    </w:p>
    <w:p w14:paraId="5B454D73" w14:textId="77777777" w:rsidR="00B056EF" w:rsidRPr="00176C5E" w:rsidRDefault="00B056EF" w:rsidP="0095501B">
      <w:pPr>
        <w:spacing w:before="0" w:after="0" w:line="240" w:lineRule="auto"/>
        <w:contextualSpacing/>
        <w:rPr>
          <w:rFonts w:ascii="Bookman Old Style" w:hAnsi="Bookman Old Style"/>
          <w:lang w:eastAsia="pl-PL"/>
        </w:rPr>
      </w:pPr>
    </w:p>
    <w:p w14:paraId="0CB92B64" w14:textId="66EFFDA1"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5A6C82F1"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6C26369"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5C4DDD62"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87EAC8F"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0FE8428D" w14:textId="47DF8E0B"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61466F82" w14:textId="77777777" w:rsidR="008D4EB7" w:rsidRPr="00176C5E" w:rsidRDefault="008D4EB7" w:rsidP="008D4EB7">
      <w:pPr>
        <w:spacing w:before="0" w:after="0" w:line="240" w:lineRule="auto"/>
        <w:contextualSpacing/>
        <w:rPr>
          <w:rFonts w:ascii="Bookman Old Style" w:hAnsi="Bookman Old Style"/>
          <w:lang w:eastAsia="pl-PL"/>
        </w:rPr>
      </w:pPr>
    </w:p>
    <w:p w14:paraId="6630C97B" w14:textId="5247E069"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56788A75" w14:textId="77777777"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8AE6C2A"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0867205"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5AE9650"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69648670" w14:textId="55C9432E"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967B08A" w14:textId="77777777" w:rsidR="008D4EB7" w:rsidRDefault="008D4EB7" w:rsidP="002642B2">
      <w:pPr>
        <w:spacing w:before="120" w:after="120" w:line="240" w:lineRule="auto"/>
        <w:rPr>
          <w:rFonts w:ascii="Bookman Old Style" w:hAnsi="Bookman Old Style"/>
          <w:lang w:eastAsia="pl-PL"/>
        </w:rPr>
      </w:pPr>
    </w:p>
    <w:p w14:paraId="64FC10FC"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5508F828"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2484D7"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CEFFDCE"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693E2D2" w14:textId="415BF7CE"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4C183D53" w14:textId="48E66109"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w:t>
            </w:r>
            <w:r w:rsidR="00975302">
              <w:rPr>
                <w:rFonts w:ascii="Bookman Old Style" w:eastAsia="Times New Roman" w:hAnsi="Bookman Old Style" w:cs="Times New Roman"/>
                <w:color w:val="000000"/>
                <w:sz w:val="16"/>
                <w:szCs w:val="16"/>
                <w:lang w:eastAsia="pl-PL"/>
              </w:rPr>
              <w:t xml:space="preserve"> biura projektu na terenie LSR</w:t>
            </w:r>
            <w:r w:rsidR="00120962">
              <w:rPr>
                <w:rFonts w:ascii="Bookman Old Style" w:eastAsia="Times New Roman" w:hAnsi="Bookman Old Style" w:cs="Times New Roman"/>
                <w:color w:val="000000"/>
                <w:sz w:val="16"/>
                <w:szCs w:val="16"/>
                <w:lang w:eastAsia="pl-PL"/>
              </w:rPr>
              <w:t>, dni i godziny funkcjonowania)</w:t>
            </w:r>
            <w:r>
              <w:rPr>
                <w:rFonts w:ascii="Bookman Old Style" w:eastAsia="Times New Roman" w:hAnsi="Bookman Old Style" w:cs="Times New Roman"/>
                <w:color w:val="000000"/>
                <w:sz w:val="16"/>
                <w:szCs w:val="16"/>
                <w:lang w:eastAsia="pl-PL"/>
              </w:rPr>
              <w:t>.</w:t>
            </w:r>
          </w:p>
          <w:p w14:paraId="1E772C6C" w14:textId="58F582F3"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DF20CB8" w14:textId="2BB75081" w:rsidR="00120E2F" w:rsidRDefault="00120E2F" w:rsidP="00120E2F">
      <w:pPr>
        <w:rPr>
          <w:lang w:eastAsia="pl-PL"/>
        </w:rPr>
      </w:pPr>
    </w:p>
    <w:p w14:paraId="12C1D290" w14:textId="77777777" w:rsidR="00FF7400" w:rsidRDefault="00FF7400" w:rsidP="00FF7400">
      <w:pPr>
        <w:pStyle w:val="Nagwek9"/>
        <w:spacing w:after="0"/>
        <w:rPr>
          <w:lang w:eastAsia="pl-PL"/>
        </w:rPr>
      </w:pPr>
      <w:r>
        <w:rPr>
          <w:lang w:eastAsia="pl-PL"/>
        </w:rPr>
        <w:t>X. UZASADNIENIE SPEŁNIENIA KRYTERIÓW</w:t>
      </w:r>
    </w:p>
    <w:p w14:paraId="30B78A85" w14:textId="77777777" w:rsidR="00FF7400" w:rsidRDefault="00FF7400" w:rsidP="00FF7400">
      <w:pPr>
        <w:spacing w:before="0" w:after="0" w:line="240" w:lineRule="auto"/>
        <w:contextualSpacing/>
        <w:rPr>
          <w:rFonts w:ascii="Bookman Old Style" w:hAnsi="Bookman Old Style"/>
          <w:lang w:eastAsia="pl-PL"/>
        </w:rPr>
      </w:pPr>
    </w:p>
    <w:p w14:paraId="0C49F09A" w14:textId="77777777" w:rsidR="00FF7400" w:rsidRDefault="00FF7400" w:rsidP="00FF7400">
      <w:pPr>
        <w:pStyle w:val="Nagwek8"/>
        <w:rPr>
          <w:lang w:eastAsia="pl-PL"/>
        </w:rPr>
      </w:pPr>
      <w:r>
        <w:rPr>
          <w:lang w:eastAsia="pl-PL"/>
        </w:rPr>
        <w:lastRenderedPageBreak/>
        <w:t>X.1. KRYTERIA HORYZONTALNE</w:t>
      </w:r>
    </w:p>
    <w:p w14:paraId="0BA00716" w14:textId="77777777" w:rsidR="00FF7400" w:rsidRDefault="00FF7400" w:rsidP="00FF7400">
      <w:pPr>
        <w:spacing w:before="0" w:after="0" w:line="240" w:lineRule="auto"/>
        <w:contextualSpacing/>
        <w:rPr>
          <w:rFonts w:ascii="Bookman Old Style" w:hAnsi="Bookman Old Style"/>
          <w:lang w:eastAsia="pl-PL"/>
        </w:rPr>
      </w:pPr>
    </w:p>
    <w:p w14:paraId="153C80E1"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404343A0" w14:textId="77777777" w:rsidTr="00B85D11">
        <w:trPr>
          <w:trHeight w:val="510"/>
        </w:trPr>
        <w:tc>
          <w:tcPr>
            <w:tcW w:w="3070" w:type="dxa"/>
            <w:vMerge w:val="restart"/>
            <w:shd w:val="clear" w:color="auto" w:fill="BDD6EE" w:themeFill="accent1" w:themeFillTint="66"/>
            <w:vAlign w:val="center"/>
          </w:tcPr>
          <w:p w14:paraId="3C475089"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16E9737C" w14:textId="7EA6F36D" w:rsidR="00FF7400" w:rsidRPr="003D5A7C" w:rsidRDefault="00837381"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15001C1D" w14:textId="519692F3" w:rsidR="00FF7400" w:rsidRPr="003D5A7C" w:rsidRDefault="00837381"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7000A457" w14:textId="77777777" w:rsidTr="00B85D11">
        <w:trPr>
          <w:trHeight w:val="510"/>
        </w:trPr>
        <w:tc>
          <w:tcPr>
            <w:tcW w:w="3070" w:type="dxa"/>
            <w:vMerge/>
            <w:shd w:val="clear" w:color="auto" w:fill="BDD6EE" w:themeFill="accent1" w:themeFillTint="66"/>
            <w:vAlign w:val="center"/>
          </w:tcPr>
          <w:p w14:paraId="6F8628B7"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08D4DB49" w14:textId="4E57BCF2" w:rsidR="00FF7400" w:rsidRPr="003D5A7C" w:rsidRDefault="00837381"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3070" w:type="dxa"/>
            <w:vMerge/>
            <w:vAlign w:val="center"/>
          </w:tcPr>
          <w:p w14:paraId="68ED3B16" w14:textId="77777777" w:rsidR="00FF7400" w:rsidRPr="003868A7" w:rsidRDefault="00FF7400" w:rsidP="00B85D11">
            <w:pPr>
              <w:rPr>
                <w:rFonts w:ascii="Bookman Old Style" w:hAnsi="Bookman Old Style"/>
                <w:sz w:val="20"/>
                <w:szCs w:val="20"/>
                <w:lang w:eastAsia="pl-PL"/>
              </w:rPr>
            </w:pPr>
          </w:p>
        </w:tc>
      </w:tr>
      <w:tr w:rsidR="00FF7400" w:rsidRPr="003868A7" w14:paraId="4CBD459A" w14:textId="77777777" w:rsidTr="00B85D11">
        <w:trPr>
          <w:trHeight w:val="1021"/>
        </w:trPr>
        <w:tc>
          <w:tcPr>
            <w:tcW w:w="3070" w:type="dxa"/>
            <w:shd w:val="clear" w:color="auto" w:fill="BDD6EE" w:themeFill="accent1" w:themeFillTint="66"/>
            <w:vAlign w:val="center"/>
          </w:tcPr>
          <w:p w14:paraId="63AD8647"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1305488F" w14:textId="77777777" w:rsidR="00FF7400" w:rsidRPr="003868A7" w:rsidRDefault="00FF7400" w:rsidP="00B85D11">
            <w:pPr>
              <w:rPr>
                <w:rFonts w:ascii="Bookman Old Style" w:hAnsi="Bookman Old Style"/>
                <w:sz w:val="20"/>
                <w:szCs w:val="20"/>
                <w:lang w:eastAsia="pl-PL"/>
              </w:rPr>
            </w:pPr>
          </w:p>
        </w:tc>
      </w:tr>
      <w:tr w:rsidR="00FF7400" w:rsidRPr="003868A7" w14:paraId="2FDFD864" w14:textId="77777777" w:rsidTr="00B85D11">
        <w:trPr>
          <w:trHeight w:val="1021"/>
        </w:trPr>
        <w:tc>
          <w:tcPr>
            <w:tcW w:w="3070" w:type="dxa"/>
            <w:shd w:val="clear" w:color="auto" w:fill="BDD6EE" w:themeFill="accent1" w:themeFillTint="66"/>
            <w:vAlign w:val="center"/>
          </w:tcPr>
          <w:p w14:paraId="142412D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46F49408" w14:textId="77777777" w:rsidR="00FF7400" w:rsidRPr="003868A7" w:rsidRDefault="00FF7400" w:rsidP="00B85D11">
            <w:pPr>
              <w:rPr>
                <w:rFonts w:ascii="Bookman Old Style" w:hAnsi="Bookman Old Style"/>
                <w:sz w:val="20"/>
                <w:szCs w:val="20"/>
                <w:lang w:eastAsia="pl-PL"/>
              </w:rPr>
            </w:pPr>
          </w:p>
        </w:tc>
      </w:tr>
      <w:tr w:rsidR="00FF7400" w:rsidRPr="003868A7" w14:paraId="72767C03" w14:textId="77777777" w:rsidTr="00B85D11">
        <w:trPr>
          <w:trHeight w:val="1021"/>
        </w:trPr>
        <w:tc>
          <w:tcPr>
            <w:tcW w:w="3070" w:type="dxa"/>
            <w:shd w:val="clear" w:color="auto" w:fill="BDD6EE" w:themeFill="accent1" w:themeFillTint="66"/>
            <w:vAlign w:val="center"/>
          </w:tcPr>
          <w:p w14:paraId="397D33DE"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33BA6B0" w14:textId="77777777" w:rsidR="00FF7400" w:rsidRPr="003868A7" w:rsidRDefault="00FF7400" w:rsidP="00B85D11">
            <w:pPr>
              <w:rPr>
                <w:rFonts w:ascii="Bookman Old Style" w:hAnsi="Bookman Old Style"/>
                <w:sz w:val="20"/>
                <w:szCs w:val="20"/>
                <w:lang w:eastAsia="pl-PL"/>
              </w:rPr>
            </w:pPr>
          </w:p>
        </w:tc>
      </w:tr>
      <w:tr w:rsidR="00FF7400" w:rsidRPr="003868A7" w14:paraId="63CC0A85" w14:textId="77777777" w:rsidTr="00B85D11">
        <w:trPr>
          <w:trHeight w:val="1021"/>
        </w:trPr>
        <w:tc>
          <w:tcPr>
            <w:tcW w:w="3070" w:type="dxa"/>
            <w:shd w:val="clear" w:color="auto" w:fill="BDD6EE" w:themeFill="accent1" w:themeFillTint="66"/>
            <w:vAlign w:val="center"/>
          </w:tcPr>
          <w:p w14:paraId="46806345"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466D225C" w14:textId="77777777" w:rsidR="00FF7400" w:rsidRPr="003868A7" w:rsidRDefault="00FF7400" w:rsidP="00B85D11">
            <w:pPr>
              <w:rPr>
                <w:rFonts w:ascii="Bookman Old Style" w:hAnsi="Bookman Old Style"/>
                <w:sz w:val="20"/>
                <w:szCs w:val="20"/>
                <w:lang w:eastAsia="pl-PL"/>
              </w:rPr>
            </w:pPr>
          </w:p>
        </w:tc>
      </w:tr>
    </w:tbl>
    <w:p w14:paraId="25BC8E1F" w14:textId="77777777" w:rsidR="00FF7400" w:rsidRPr="00440A8E" w:rsidRDefault="00FF7400" w:rsidP="00FF7400">
      <w:pPr>
        <w:spacing w:before="120" w:after="120" w:line="240" w:lineRule="auto"/>
        <w:rPr>
          <w:rFonts w:ascii="Bookman Old Style" w:hAnsi="Bookman Old Style"/>
          <w:lang w:eastAsia="pl-PL"/>
        </w:rPr>
      </w:pPr>
    </w:p>
    <w:p w14:paraId="4DA51420"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4470E279" w14:textId="77777777" w:rsidTr="00B85D11">
        <w:trPr>
          <w:trHeight w:val="1021"/>
        </w:trPr>
        <w:tc>
          <w:tcPr>
            <w:tcW w:w="3070" w:type="dxa"/>
            <w:shd w:val="clear" w:color="auto" w:fill="BDD6EE" w:themeFill="accent1" w:themeFillTint="66"/>
            <w:vAlign w:val="center"/>
          </w:tcPr>
          <w:p w14:paraId="5101F9CC"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53D8EFB5" w14:textId="77777777" w:rsidR="00FF7400" w:rsidRPr="003868A7" w:rsidRDefault="00FF7400" w:rsidP="00B85D11">
            <w:pPr>
              <w:rPr>
                <w:rFonts w:ascii="Bookman Old Style" w:hAnsi="Bookman Old Style"/>
                <w:sz w:val="20"/>
                <w:szCs w:val="20"/>
                <w:lang w:eastAsia="pl-PL"/>
              </w:rPr>
            </w:pPr>
          </w:p>
        </w:tc>
      </w:tr>
      <w:tr w:rsidR="00FF7400" w:rsidRPr="003868A7" w14:paraId="508B75C7" w14:textId="77777777" w:rsidTr="00B85D11">
        <w:trPr>
          <w:trHeight w:val="1021"/>
        </w:trPr>
        <w:tc>
          <w:tcPr>
            <w:tcW w:w="3070" w:type="dxa"/>
            <w:shd w:val="clear" w:color="auto" w:fill="BDD6EE" w:themeFill="accent1" w:themeFillTint="66"/>
            <w:vAlign w:val="center"/>
          </w:tcPr>
          <w:p w14:paraId="39AD0F2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3F2A304B" w14:textId="77777777" w:rsidR="00FF7400" w:rsidRPr="003868A7" w:rsidRDefault="00FF7400" w:rsidP="00B85D11">
            <w:pPr>
              <w:rPr>
                <w:rFonts w:ascii="Bookman Old Style" w:hAnsi="Bookman Old Style"/>
                <w:sz w:val="20"/>
                <w:szCs w:val="20"/>
                <w:lang w:eastAsia="pl-PL"/>
              </w:rPr>
            </w:pPr>
          </w:p>
        </w:tc>
      </w:tr>
      <w:tr w:rsidR="00FF7400" w:rsidRPr="003868A7" w14:paraId="4FB5B031" w14:textId="77777777" w:rsidTr="00B85D11">
        <w:trPr>
          <w:trHeight w:val="1021"/>
        </w:trPr>
        <w:tc>
          <w:tcPr>
            <w:tcW w:w="3070" w:type="dxa"/>
            <w:shd w:val="clear" w:color="auto" w:fill="BDD6EE" w:themeFill="accent1" w:themeFillTint="66"/>
            <w:vAlign w:val="center"/>
          </w:tcPr>
          <w:p w14:paraId="1132268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4BFD4E67" w14:textId="77777777" w:rsidR="00FF7400" w:rsidRPr="003868A7" w:rsidRDefault="00FF7400" w:rsidP="00B85D11">
            <w:pPr>
              <w:rPr>
                <w:rFonts w:ascii="Bookman Old Style" w:hAnsi="Bookman Old Style"/>
                <w:sz w:val="20"/>
                <w:szCs w:val="20"/>
                <w:lang w:eastAsia="pl-PL"/>
              </w:rPr>
            </w:pPr>
          </w:p>
        </w:tc>
      </w:tr>
      <w:tr w:rsidR="00FF7400" w:rsidRPr="003868A7" w14:paraId="59ED031F" w14:textId="77777777" w:rsidTr="00B85D11">
        <w:trPr>
          <w:trHeight w:val="1021"/>
        </w:trPr>
        <w:tc>
          <w:tcPr>
            <w:tcW w:w="3070" w:type="dxa"/>
            <w:shd w:val="clear" w:color="auto" w:fill="BDD6EE" w:themeFill="accent1" w:themeFillTint="66"/>
            <w:vAlign w:val="center"/>
          </w:tcPr>
          <w:p w14:paraId="08351B6D"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7869CCFB" w14:textId="0306DAEC" w:rsidR="00FF7400" w:rsidRPr="00BE1BE4" w:rsidRDefault="00837381"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FF7400" w:rsidRPr="00BE1BE4">
              <w:rPr>
                <w:rFonts w:ascii="Bookman Old Style" w:hAnsi="Bookman Old Style"/>
                <w:sz w:val="16"/>
                <w:szCs w:val="16"/>
                <w:lang w:eastAsia="pl-PL"/>
              </w:rPr>
              <w:t>NIE DOTYCZY</w:t>
            </w:r>
          </w:p>
        </w:tc>
        <w:tc>
          <w:tcPr>
            <w:tcW w:w="4282" w:type="dxa"/>
            <w:vAlign w:val="center"/>
          </w:tcPr>
          <w:p w14:paraId="0DE9B5B8" w14:textId="77777777" w:rsidR="00FF7400" w:rsidRPr="003868A7" w:rsidRDefault="00FF7400" w:rsidP="00B85D11">
            <w:pPr>
              <w:rPr>
                <w:rFonts w:ascii="Bookman Old Style" w:hAnsi="Bookman Old Style"/>
                <w:sz w:val="20"/>
                <w:szCs w:val="20"/>
                <w:lang w:eastAsia="pl-PL"/>
              </w:rPr>
            </w:pPr>
          </w:p>
        </w:tc>
      </w:tr>
    </w:tbl>
    <w:p w14:paraId="749DADB3" w14:textId="77777777" w:rsidR="00FF7400" w:rsidRDefault="00FF7400" w:rsidP="00FF7400">
      <w:pPr>
        <w:spacing w:before="120" w:after="120" w:line="240" w:lineRule="auto"/>
        <w:rPr>
          <w:rFonts w:ascii="Bookman Old Style" w:hAnsi="Bookman Old Style"/>
          <w:lang w:eastAsia="pl-PL"/>
        </w:rPr>
      </w:pPr>
    </w:p>
    <w:p w14:paraId="601DAC61" w14:textId="77777777"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12CFBB0D" w14:textId="77777777" w:rsidTr="00B85D11">
        <w:trPr>
          <w:trHeight w:val="1531"/>
        </w:trPr>
        <w:tc>
          <w:tcPr>
            <w:tcW w:w="3070" w:type="dxa"/>
            <w:shd w:val="clear" w:color="auto" w:fill="BDD6EE" w:themeFill="accent1" w:themeFillTint="66"/>
            <w:vAlign w:val="center"/>
          </w:tcPr>
          <w:p w14:paraId="6D6AE4EB"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8DD09DA" w14:textId="77777777" w:rsidR="00FF7400" w:rsidRPr="003868A7" w:rsidRDefault="00FF7400" w:rsidP="00B85D11">
            <w:pPr>
              <w:rPr>
                <w:rFonts w:ascii="Bookman Old Style" w:hAnsi="Bookman Old Style"/>
                <w:sz w:val="20"/>
                <w:szCs w:val="20"/>
                <w:lang w:eastAsia="pl-PL"/>
              </w:rPr>
            </w:pPr>
          </w:p>
        </w:tc>
      </w:tr>
    </w:tbl>
    <w:p w14:paraId="35D15F71" w14:textId="77777777" w:rsidR="00FF7400" w:rsidRDefault="00FF7400" w:rsidP="00120E2F">
      <w:pPr>
        <w:rPr>
          <w:lang w:eastAsia="pl-PL"/>
        </w:rPr>
      </w:pPr>
    </w:p>
    <w:p w14:paraId="72D09F7F" w14:textId="7E14E2FF"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51BBBB5F" w14:textId="77777777" w:rsidTr="00120E2F">
        <w:trPr>
          <w:trHeight w:val="1531"/>
        </w:trPr>
        <w:tc>
          <w:tcPr>
            <w:tcW w:w="3043" w:type="dxa"/>
            <w:shd w:val="clear" w:color="auto" w:fill="BDD6EE" w:themeFill="accent1" w:themeFillTint="66"/>
            <w:vAlign w:val="center"/>
          </w:tcPr>
          <w:p w14:paraId="11568F85" w14:textId="4EE70DFD"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093677">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2F1629" w:rsidRPr="007B3856">
              <w:rPr>
                <w:rFonts w:ascii="Bookman Old Style" w:hAnsi="Bookman Old Style"/>
                <w:sz w:val="20"/>
                <w:szCs w:val="20"/>
                <w:lang w:eastAsia="pl-PL"/>
              </w:rPr>
              <w:t>1</w:t>
            </w:r>
            <w:r w:rsidR="00093677">
              <w:rPr>
                <w:rFonts w:ascii="Bookman Old Style" w:hAnsi="Bookman Old Style"/>
                <w:sz w:val="20"/>
                <w:szCs w:val="20"/>
                <w:lang w:eastAsia="pl-PL"/>
              </w:rPr>
              <w:t>0</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2A3FC600" w14:textId="163ED3D8"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6B9BC404" w14:textId="77777777" w:rsidR="00440A8E" w:rsidRPr="003868A7" w:rsidRDefault="00440A8E" w:rsidP="00B5707F">
            <w:pPr>
              <w:rPr>
                <w:rFonts w:ascii="Bookman Old Style" w:hAnsi="Bookman Old Style"/>
                <w:sz w:val="20"/>
                <w:szCs w:val="20"/>
                <w:lang w:eastAsia="pl-PL"/>
              </w:rPr>
            </w:pPr>
          </w:p>
        </w:tc>
      </w:tr>
      <w:tr w:rsidR="00440A8E" w:rsidRPr="003868A7" w14:paraId="5285784C" w14:textId="77777777" w:rsidTr="00120E2F">
        <w:trPr>
          <w:trHeight w:val="1531"/>
        </w:trPr>
        <w:tc>
          <w:tcPr>
            <w:tcW w:w="3043" w:type="dxa"/>
            <w:shd w:val="clear" w:color="auto" w:fill="BDD6EE" w:themeFill="accent1" w:themeFillTint="66"/>
            <w:vAlign w:val="center"/>
          </w:tcPr>
          <w:p w14:paraId="0D336D96" w14:textId="246A9412"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093677">
              <w:rPr>
                <w:rFonts w:ascii="Bookman Old Style" w:hAnsi="Bookman Old Style"/>
                <w:sz w:val="20"/>
                <w:szCs w:val="20"/>
                <w:lang w:eastAsia="pl-PL"/>
              </w:rPr>
              <w:t>18</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2A101756" w14:textId="68523132" w:rsidR="00E266C5" w:rsidRPr="007B3856" w:rsidRDefault="00E266C5"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6017" w:type="dxa"/>
            <w:vAlign w:val="center"/>
          </w:tcPr>
          <w:p w14:paraId="465C0054" w14:textId="77777777" w:rsidR="00440A8E" w:rsidRPr="003868A7" w:rsidRDefault="00440A8E" w:rsidP="00B5707F">
            <w:pPr>
              <w:rPr>
                <w:rFonts w:ascii="Bookman Old Style" w:hAnsi="Bookman Old Style"/>
                <w:sz w:val="20"/>
                <w:szCs w:val="20"/>
                <w:lang w:eastAsia="pl-PL"/>
              </w:rPr>
            </w:pPr>
          </w:p>
        </w:tc>
      </w:tr>
      <w:tr w:rsidR="00440A8E" w:rsidRPr="003868A7" w14:paraId="6F29BADE" w14:textId="77777777" w:rsidTr="00120E2F">
        <w:trPr>
          <w:trHeight w:val="1531"/>
        </w:trPr>
        <w:tc>
          <w:tcPr>
            <w:tcW w:w="3043" w:type="dxa"/>
            <w:shd w:val="clear" w:color="auto" w:fill="BDD6EE" w:themeFill="accent1" w:themeFillTint="66"/>
            <w:vAlign w:val="center"/>
          </w:tcPr>
          <w:p w14:paraId="2B3AD8E1" w14:textId="74E2FEF6"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F1629" w:rsidRPr="007B3856">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7E1A65">
              <w:rPr>
                <w:rFonts w:ascii="Bookman Old Style" w:hAnsi="Bookman Old Style"/>
                <w:sz w:val="20"/>
                <w:szCs w:val="20"/>
                <w:lang w:eastAsia="pl-PL"/>
              </w:rPr>
              <w:t>4</w:t>
            </w:r>
            <w:r w:rsidR="002F1629" w:rsidRPr="007B3856">
              <w:rPr>
                <w:rFonts w:ascii="Bookman Old Style" w:hAnsi="Bookman Old Style"/>
                <w:sz w:val="20"/>
                <w:szCs w:val="20"/>
                <w:lang w:eastAsia="pl-PL"/>
              </w:rPr>
              <w:t xml:space="preserve"> (Lokalne Kryteria Wyboru):</w:t>
            </w:r>
          </w:p>
          <w:p w14:paraId="6564D705" w14:textId="53C0375C" w:rsidR="00E34AFF" w:rsidRPr="007B3856" w:rsidRDefault="007E1A65" w:rsidP="00B5707F">
            <w:pPr>
              <w:jc w:val="left"/>
              <w:rPr>
                <w:rFonts w:ascii="Bookman Old Style" w:hAnsi="Bookman Old Style"/>
                <w:sz w:val="20"/>
                <w:szCs w:val="20"/>
                <w:lang w:eastAsia="pl-PL"/>
              </w:rPr>
            </w:pPr>
            <w:r>
              <w:rPr>
                <w:rFonts w:ascii="Bookman Old Style" w:hAnsi="Bookman Old Style"/>
                <w:sz w:val="20"/>
                <w:szCs w:val="20"/>
                <w:lang w:eastAsia="pl-PL"/>
              </w:rPr>
              <w:t>Promocja LGD i LSR</w:t>
            </w:r>
          </w:p>
        </w:tc>
        <w:tc>
          <w:tcPr>
            <w:tcW w:w="6017" w:type="dxa"/>
            <w:vAlign w:val="center"/>
          </w:tcPr>
          <w:p w14:paraId="6899CBBB" w14:textId="77777777" w:rsidR="00440A8E" w:rsidRPr="003868A7" w:rsidRDefault="00440A8E" w:rsidP="00B5707F">
            <w:pPr>
              <w:rPr>
                <w:rFonts w:ascii="Bookman Old Style" w:hAnsi="Bookman Old Style"/>
                <w:sz w:val="20"/>
                <w:szCs w:val="20"/>
                <w:lang w:eastAsia="pl-PL"/>
              </w:rPr>
            </w:pPr>
          </w:p>
        </w:tc>
      </w:tr>
      <w:tr w:rsidR="00E34AFF" w:rsidRPr="003868A7" w14:paraId="070B28B3" w14:textId="77777777" w:rsidTr="00120E2F">
        <w:trPr>
          <w:trHeight w:val="1531"/>
        </w:trPr>
        <w:tc>
          <w:tcPr>
            <w:tcW w:w="3043" w:type="dxa"/>
            <w:shd w:val="clear" w:color="auto" w:fill="BDD6EE" w:themeFill="accent1" w:themeFillTint="66"/>
            <w:vAlign w:val="center"/>
          </w:tcPr>
          <w:p w14:paraId="644036B1" w14:textId="2B9A84ED" w:rsidR="00E34AFF" w:rsidRPr="007B3856" w:rsidRDefault="00E34AFF" w:rsidP="00E34AF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sidR="007E1A65">
              <w:rPr>
                <w:rFonts w:ascii="Bookman Old Style" w:hAnsi="Bookman Old Style"/>
                <w:sz w:val="20"/>
                <w:szCs w:val="20"/>
                <w:lang w:eastAsia="pl-PL"/>
              </w:rPr>
              <w:t>10</w:t>
            </w:r>
            <w:r w:rsidR="002F1629" w:rsidRPr="007B3856">
              <w:rPr>
                <w:rFonts w:ascii="Bookman Old Style" w:hAnsi="Bookman Old Style"/>
                <w:sz w:val="20"/>
                <w:szCs w:val="20"/>
                <w:lang w:eastAsia="pl-PL"/>
              </w:rPr>
              <w:t xml:space="preserve"> (Lokalne Kryteria Wyboru)</w:t>
            </w:r>
            <w:r w:rsidRPr="007B3856">
              <w:rPr>
                <w:rFonts w:ascii="Bookman Old Style" w:hAnsi="Bookman Old Style"/>
                <w:sz w:val="20"/>
                <w:szCs w:val="20"/>
                <w:lang w:eastAsia="pl-PL"/>
              </w:rPr>
              <w:t>:</w:t>
            </w:r>
          </w:p>
          <w:p w14:paraId="38E557D5" w14:textId="2D32AC3D" w:rsidR="00E34AFF" w:rsidRPr="007B3856" w:rsidRDefault="007E1A65" w:rsidP="00B5707F">
            <w:pPr>
              <w:jc w:val="left"/>
              <w:rPr>
                <w:rFonts w:ascii="Bookman Old Style" w:hAnsi="Bookman Old Style"/>
                <w:sz w:val="20"/>
                <w:szCs w:val="20"/>
                <w:lang w:eastAsia="pl-PL"/>
              </w:rPr>
            </w:pPr>
            <w:r>
              <w:rPr>
                <w:rFonts w:ascii="Bookman Old Style" w:hAnsi="Bookman Old Style"/>
                <w:sz w:val="20"/>
                <w:szCs w:val="20"/>
                <w:lang w:eastAsia="pl-PL"/>
              </w:rPr>
              <w:t>Wskaźnik efektywności społecznej</w:t>
            </w:r>
          </w:p>
        </w:tc>
        <w:tc>
          <w:tcPr>
            <w:tcW w:w="6017" w:type="dxa"/>
            <w:vAlign w:val="center"/>
          </w:tcPr>
          <w:p w14:paraId="516767EF" w14:textId="77777777" w:rsidR="00E34AFF" w:rsidRPr="003868A7" w:rsidRDefault="00E34AFF" w:rsidP="00B5707F">
            <w:pPr>
              <w:rPr>
                <w:rFonts w:ascii="Bookman Old Style" w:hAnsi="Bookman Old Style"/>
                <w:sz w:val="20"/>
                <w:szCs w:val="20"/>
                <w:lang w:eastAsia="pl-PL"/>
              </w:rPr>
            </w:pPr>
          </w:p>
        </w:tc>
      </w:tr>
    </w:tbl>
    <w:p w14:paraId="2EF2D31B" w14:textId="77777777" w:rsidR="008D30BF" w:rsidRDefault="008D30BF">
      <w:pPr>
        <w:rPr>
          <w:rFonts w:ascii="Bookman Old Style" w:hAnsi="Bookman Old Style"/>
          <w:lang w:eastAsia="pl-PL"/>
        </w:rPr>
      </w:pPr>
    </w:p>
    <w:p w14:paraId="34998169"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00066161" w14:textId="77777777" w:rsidR="008D30BF" w:rsidRDefault="008D30BF" w:rsidP="008D30BF">
      <w:pPr>
        <w:pStyle w:val="Nagwek9"/>
        <w:spacing w:after="0"/>
      </w:pPr>
      <w:r>
        <w:lastRenderedPageBreak/>
        <w:t>XI. BUDŻET</w:t>
      </w:r>
    </w:p>
    <w:p w14:paraId="0FD27D9D" w14:textId="77777777" w:rsidR="008D30BF" w:rsidRDefault="008D30BF" w:rsidP="008D30BF">
      <w:pPr>
        <w:spacing w:before="0" w:after="0" w:line="240" w:lineRule="auto"/>
        <w:rPr>
          <w:rFonts w:ascii="Bookman Old Style" w:hAnsi="Bookman Old Style"/>
          <w:lang w:eastAsia="pl-PL"/>
        </w:rPr>
      </w:pPr>
    </w:p>
    <w:p w14:paraId="1929AC6E" w14:textId="77777777" w:rsidR="00492E4B" w:rsidRDefault="008D30BF" w:rsidP="009E0BB7">
      <w:pPr>
        <w:pStyle w:val="Nagwek8"/>
        <w:pBdr>
          <w:right w:val="single" w:sz="8" w:space="0" w:color="auto"/>
        </w:pBdr>
        <w:rPr>
          <w:lang w:eastAsia="pl-PL"/>
        </w:rPr>
      </w:pPr>
      <w:r>
        <w:rPr>
          <w:lang w:eastAsia="pl-PL"/>
        </w:rPr>
        <w:t>XI.1. BUDŻET SZCZEGÓŁOWY</w:t>
      </w:r>
    </w:p>
    <w:p w14:paraId="6EC8C886"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4DADBA8C"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C1BF2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ECEEFFE"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3D9BF4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38C2F7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405708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BB8AEB"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CD2DF7"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269395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9C9ABE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8D57D77"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13AF3F5"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404D5D79"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1CDA5DB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049CDB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2A647FC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6C85C60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630B34F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FBBE9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7CAD4E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B55C6E0"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4BB8B5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DD6E2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ED6ECE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264B8954"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3AE0177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41F0C95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4D6895F3"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162E495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307CEC2" w14:textId="2482CCDB"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93E69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7E01B09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21DFFE6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305B5D"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F2DC85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6C7FD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F72003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37F7AB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93FA4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3F44A7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DD84E6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E459E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CEA0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FC17E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A9D6C5D"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8C1816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28F0A1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4483DA5E" w14:textId="61F25A10"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15D2E3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EC25A81" w14:textId="08AFF90F"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16E9FE" w14:textId="12F2D3B1"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1B9B07" w14:textId="3471F5E3"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91728A4" w14:textId="4FFCE88B"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87F184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D27F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6E94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9324D2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C5AA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28F83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1C701D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4200B6B"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8E7A2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F037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673B8"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121F27"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41F5AF"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7AFE3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781E75"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35667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A8B5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5079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60C0B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E491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D6763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299D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548FD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84B56FE"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62E4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E70FE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58DA9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C7BB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7EC6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A80F1"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178E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07866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BC645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62B46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B08A7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BC10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E05C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A04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69C8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437A1EA"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D553B8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9D930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C345625"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ED98455"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B6A83E"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F6113A2"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3B282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7F8AF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A035E8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4D51D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74A13F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FED3A5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AE49B7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2DC99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A9AEB0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7EBB2E3"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4B92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F4237D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7A65F0C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33D3C84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EB83E7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4124CF"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2E0147"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F3BF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40F58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BD4515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B4097F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812F57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A60819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3578A9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06D9B4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03B9167C"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83A871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85DEC1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663689D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553D1E1"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BA7827A"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4453EB7"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83B564"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D29F0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2BF0B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9BE6B2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21AC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BEC5BA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83CC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C56F58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F17162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E9CFBA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6EA0376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379AE7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E274C2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04A2034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663DB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EADBF5"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0052C2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7ADDE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A0DB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31309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70F6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4B272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CDBB32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75DCC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A39B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4F872B5"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7705E49"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DFE2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B6BB34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DCA4CF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5A5559B3" w14:textId="77777777" w:rsidR="00C2644A" w:rsidRDefault="00C2644A" w:rsidP="00D2141B">
      <w:pPr>
        <w:spacing w:before="120" w:after="120" w:line="240" w:lineRule="auto"/>
        <w:rPr>
          <w:rFonts w:ascii="Bookman Old Style" w:hAnsi="Bookman Old Style"/>
          <w:lang w:eastAsia="pl-PL"/>
        </w:rPr>
      </w:pPr>
    </w:p>
    <w:p w14:paraId="175F20F7"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37805DA7"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28224913" w14:textId="77777777" w:rsidTr="005542AD">
        <w:trPr>
          <w:trHeight w:val="1021"/>
        </w:trPr>
        <w:tc>
          <w:tcPr>
            <w:tcW w:w="1545" w:type="dxa"/>
            <w:shd w:val="clear" w:color="auto" w:fill="9CC2E5" w:themeFill="accent1" w:themeFillTint="99"/>
            <w:vAlign w:val="center"/>
          </w:tcPr>
          <w:p w14:paraId="529592CE"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4F2DB915"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C981707" w14:textId="77777777" w:rsidTr="00AC1376">
        <w:trPr>
          <w:trHeight w:val="732"/>
        </w:trPr>
        <w:tc>
          <w:tcPr>
            <w:tcW w:w="9210" w:type="dxa"/>
            <w:gridSpan w:val="2"/>
            <w:shd w:val="clear" w:color="auto" w:fill="D9D9D9" w:themeFill="background1" w:themeFillShade="D9"/>
            <w:vAlign w:val="center"/>
          </w:tcPr>
          <w:p w14:paraId="465A2DB3"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14:paraId="0AF88760" w14:textId="77777777" w:rsidTr="00AC1376">
        <w:trPr>
          <w:trHeight w:val="1021"/>
        </w:trPr>
        <w:tc>
          <w:tcPr>
            <w:tcW w:w="1545" w:type="dxa"/>
            <w:shd w:val="clear" w:color="auto" w:fill="D9D9D9" w:themeFill="background1" w:themeFillShade="D9"/>
            <w:vAlign w:val="center"/>
          </w:tcPr>
          <w:p w14:paraId="41B829B4"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124C724" w14:textId="77777777" w:rsidR="00492E4B" w:rsidRDefault="00492E4B">
            <w:pPr>
              <w:spacing w:before="120" w:after="120"/>
              <w:jc w:val="center"/>
              <w:rPr>
                <w:rFonts w:ascii="Bookman Old Style" w:hAnsi="Bookman Old Style"/>
                <w:lang w:eastAsia="pl-PL"/>
              </w:rPr>
            </w:pPr>
          </w:p>
        </w:tc>
      </w:tr>
      <w:tr w:rsidR="00387A34" w14:paraId="7955DE5E" w14:textId="77777777" w:rsidTr="00AC1376">
        <w:trPr>
          <w:trHeight w:val="1021"/>
        </w:trPr>
        <w:tc>
          <w:tcPr>
            <w:tcW w:w="1545" w:type="dxa"/>
            <w:shd w:val="clear" w:color="auto" w:fill="D9D9D9" w:themeFill="background1" w:themeFillShade="D9"/>
            <w:vAlign w:val="center"/>
          </w:tcPr>
          <w:p w14:paraId="7B6E1270"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48C6451A" w14:textId="77777777" w:rsidR="00387A34" w:rsidRDefault="00387A34" w:rsidP="003A6218">
            <w:pPr>
              <w:spacing w:before="120" w:after="120"/>
              <w:jc w:val="center"/>
              <w:rPr>
                <w:rFonts w:ascii="Bookman Old Style" w:hAnsi="Bookman Old Style"/>
                <w:lang w:eastAsia="pl-PL"/>
              </w:rPr>
            </w:pPr>
          </w:p>
        </w:tc>
      </w:tr>
      <w:tr w:rsidR="003A6218" w14:paraId="4427BEC9" w14:textId="77777777" w:rsidTr="005542AD">
        <w:trPr>
          <w:trHeight w:val="662"/>
        </w:trPr>
        <w:tc>
          <w:tcPr>
            <w:tcW w:w="9210" w:type="dxa"/>
            <w:gridSpan w:val="2"/>
            <w:shd w:val="clear" w:color="auto" w:fill="BDD6EE" w:themeFill="accent1" w:themeFillTint="66"/>
            <w:vAlign w:val="center"/>
          </w:tcPr>
          <w:p w14:paraId="6E40B9E0"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14:paraId="7159914B" w14:textId="77777777" w:rsidTr="00BA40F6">
        <w:trPr>
          <w:trHeight w:val="1021"/>
        </w:trPr>
        <w:tc>
          <w:tcPr>
            <w:tcW w:w="1545" w:type="dxa"/>
            <w:shd w:val="clear" w:color="auto" w:fill="D9D9D9" w:themeFill="background1" w:themeFillShade="D9"/>
            <w:vAlign w:val="center"/>
          </w:tcPr>
          <w:p w14:paraId="43CEFAF6"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767E9651" w14:textId="77777777" w:rsidR="00492E4B" w:rsidRDefault="00492E4B">
            <w:pPr>
              <w:spacing w:before="120" w:after="120"/>
              <w:jc w:val="center"/>
              <w:rPr>
                <w:rFonts w:ascii="Bookman Old Style" w:hAnsi="Bookman Old Style"/>
                <w:lang w:eastAsia="pl-PL"/>
              </w:rPr>
            </w:pPr>
          </w:p>
        </w:tc>
      </w:tr>
      <w:tr w:rsidR="00387A34" w14:paraId="7633294D" w14:textId="77777777" w:rsidTr="00BA40F6">
        <w:trPr>
          <w:trHeight w:val="1021"/>
        </w:trPr>
        <w:tc>
          <w:tcPr>
            <w:tcW w:w="1545" w:type="dxa"/>
            <w:shd w:val="clear" w:color="auto" w:fill="D9D9D9" w:themeFill="background1" w:themeFillShade="D9"/>
            <w:vAlign w:val="center"/>
          </w:tcPr>
          <w:p w14:paraId="1427CB6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5B40510" w14:textId="77777777" w:rsidR="00387A34" w:rsidRDefault="00387A34" w:rsidP="003A6218">
            <w:pPr>
              <w:spacing w:before="120" w:after="120"/>
              <w:jc w:val="center"/>
              <w:rPr>
                <w:rFonts w:ascii="Bookman Old Style" w:hAnsi="Bookman Old Style"/>
                <w:lang w:eastAsia="pl-PL"/>
              </w:rPr>
            </w:pPr>
          </w:p>
        </w:tc>
      </w:tr>
      <w:tr w:rsidR="003A6218" w14:paraId="3F4F0119" w14:textId="77777777" w:rsidTr="005542AD">
        <w:trPr>
          <w:trHeight w:val="719"/>
        </w:trPr>
        <w:tc>
          <w:tcPr>
            <w:tcW w:w="9210" w:type="dxa"/>
            <w:gridSpan w:val="2"/>
            <w:shd w:val="clear" w:color="auto" w:fill="BDD6EE" w:themeFill="accent1" w:themeFillTint="66"/>
            <w:vAlign w:val="center"/>
          </w:tcPr>
          <w:p w14:paraId="23C45DC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12175009" w14:textId="77777777" w:rsidTr="005542AD">
        <w:trPr>
          <w:trHeight w:val="1021"/>
        </w:trPr>
        <w:tc>
          <w:tcPr>
            <w:tcW w:w="1545" w:type="dxa"/>
            <w:shd w:val="clear" w:color="auto" w:fill="FFFFFF" w:themeFill="background1"/>
            <w:vAlign w:val="center"/>
          </w:tcPr>
          <w:p w14:paraId="54E9F971"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2F134A54" w14:textId="77777777" w:rsidR="00492E4B" w:rsidRDefault="00492E4B">
            <w:pPr>
              <w:spacing w:before="120" w:after="120"/>
              <w:jc w:val="center"/>
              <w:rPr>
                <w:rFonts w:ascii="Bookman Old Style" w:hAnsi="Bookman Old Style"/>
                <w:lang w:eastAsia="pl-PL"/>
              </w:rPr>
            </w:pPr>
          </w:p>
        </w:tc>
      </w:tr>
      <w:tr w:rsidR="00387A34" w14:paraId="27BC3918" w14:textId="77777777" w:rsidTr="005542AD">
        <w:trPr>
          <w:trHeight w:val="1021"/>
        </w:trPr>
        <w:tc>
          <w:tcPr>
            <w:tcW w:w="1545" w:type="dxa"/>
            <w:shd w:val="clear" w:color="auto" w:fill="FFFFFF" w:themeFill="background1"/>
            <w:vAlign w:val="center"/>
          </w:tcPr>
          <w:p w14:paraId="236622B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04F92B7" w14:textId="77777777" w:rsidR="00387A34" w:rsidRDefault="00387A34" w:rsidP="003A6218">
            <w:pPr>
              <w:spacing w:before="120" w:after="120"/>
              <w:jc w:val="center"/>
              <w:rPr>
                <w:rFonts w:ascii="Bookman Old Style" w:hAnsi="Bookman Old Style"/>
                <w:lang w:eastAsia="pl-PL"/>
              </w:rPr>
            </w:pPr>
          </w:p>
        </w:tc>
      </w:tr>
      <w:tr w:rsidR="003A6218" w14:paraId="0DE5ED28" w14:textId="77777777" w:rsidTr="005542AD">
        <w:trPr>
          <w:trHeight w:val="636"/>
        </w:trPr>
        <w:tc>
          <w:tcPr>
            <w:tcW w:w="9210" w:type="dxa"/>
            <w:gridSpan w:val="2"/>
            <w:shd w:val="clear" w:color="auto" w:fill="BDD6EE" w:themeFill="accent1" w:themeFillTint="66"/>
            <w:vAlign w:val="center"/>
          </w:tcPr>
          <w:p w14:paraId="7AE7138C"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1DDBEDD1" w14:textId="77777777" w:rsidTr="005542AD">
        <w:trPr>
          <w:trHeight w:val="1021"/>
        </w:trPr>
        <w:tc>
          <w:tcPr>
            <w:tcW w:w="1545" w:type="dxa"/>
            <w:shd w:val="clear" w:color="auto" w:fill="FFFFFF" w:themeFill="background1"/>
            <w:vAlign w:val="center"/>
          </w:tcPr>
          <w:p w14:paraId="48C7BE6B"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31E0F320" w14:textId="77777777" w:rsidR="00492E4B" w:rsidRDefault="00492E4B">
            <w:pPr>
              <w:spacing w:before="120" w:after="120"/>
              <w:jc w:val="center"/>
              <w:rPr>
                <w:rFonts w:ascii="Bookman Old Style" w:hAnsi="Bookman Old Style"/>
                <w:lang w:eastAsia="pl-PL"/>
              </w:rPr>
            </w:pPr>
          </w:p>
        </w:tc>
      </w:tr>
      <w:tr w:rsidR="00387A34" w14:paraId="71A87592" w14:textId="77777777" w:rsidTr="005542AD">
        <w:trPr>
          <w:trHeight w:val="1021"/>
        </w:trPr>
        <w:tc>
          <w:tcPr>
            <w:tcW w:w="1545" w:type="dxa"/>
            <w:shd w:val="clear" w:color="auto" w:fill="FFFFFF" w:themeFill="background1"/>
            <w:vAlign w:val="center"/>
          </w:tcPr>
          <w:p w14:paraId="193F2094"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5D18357" w14:textId="77777777" w:rsidR="00387A34" w:rsidRDefault="00387A34" w:rsidP="003A6218">
            <w:pPr>
              <w:spacing w:before="120" w:after="120"/>
              <w:jc w:val="center"/>
              <w:rPr>
                <w:rFonts w:ascii="Bookman Old Style" w:hAnsi="Bookman Old Style"/>
                <w:lang w:eastAsia="pl-PL"/>
              </w:rPr>
            </w:pPr>
          </w:p>
        </w:tc>
      </w:tr>
    </w:tbl>
    <w:p w14:paraId="66B3617D" w14:textId="77777777" w:rsidR="00D46F45" w:rsidRDefault="00D46F45" w:rsidP="00D2141B">
      <w:pPr>
        <w:spacing w:before="120" w:after="120" w:line="240" w:lineRule="auto"/>
        <w:rPr>
          <w:rFonts w:ascii="Bookman Old Style" w:hAnsi="Bookman Old Style"/>
          <w:lang w:eastAsia="pl-PL"/>
        </w:rPr>
      </w:pPr>
    </w:p>
    <w:p w14:paraId="0AAFF791" w14:textId="77777777" w:rsidR="008D30BF" w:rsidRDefault="008D30BF" w:rsidP="00D2141B">
      <w:pPr>
        <w:spacing w:before="120" w:after="120" w:line="240" w:lineRule="auto"/>
        <w:rPr>
          <w:rFonts w:ascii="Bookman Old Style" w:hAnsi="Bookman Old Style"/>
          <w:lang w:eastAsia="pl-PL"/>
        </w:rPr>
      </w:pPr>
    </w:p>
    <w:p w14:paraId="1BB93285" w14:textId="77777777" w:rsidR="00D46F45" w:rsidRDefault="00392E1B" w:rsidP="00392E1B">
      <w:pPr>
        <w:pStyle w:val="Nagwek8"/>
        <w:rPr>
          <w:lang w:eastAsia="pl-PL"/>
        </w:rPr>
      </w:pPr>
      <w:r>
        <w:rPr>
          <w:lang w:eastAsia="pl-PL"/>
        </w:rPr>
        <w:lastRenderedPageBreak/>
        <w:t>XI.2. BUDŻET OGÓLNY</w:t>
      </w:r>
    </w:p>
    <w:p w14:paraId="2AD3DEAD" w14:textId="77777777" w:rsidR="00A30A4B" w:rsidRPr="00A30A4B" w:rsidRDefault="00A30A4B" w:rsidP="00A30A4B">
      <w:pPr>
        <w:spacing w:before="0" w:after="0" w:line="240" w:lineRule="auto"/>
        <w:contextualSpacing/>
        <w:rPr>
          <w:rFonts w:ascii="Bookman Old Style" w:hAnsi="Bookman Old Style"/>
          <w:lang w:eastAsia="pl-PL"/>
        </w:rPr>
      </w:pPr>
    </w:p>
    <w:p w14:paraId="1D125BD5"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60BC905C" w14:textId="77777777" w:rsidTr="005542AD">
        <w:tc>
          <w:tcPr>
            <w:tcW w:w="1890" w:type="pct"/>
            <w:shd w:val="clear" w:color="auto" w:fill="BDD6EE" w:themeFill="accent1" w:themeFillTint="66"/>
            <w:vAlign w:val="center"/>
          </w:tcPr>
          <w:p w14:paraId="6459AAB5"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5EF6C1A9" w14:textId="5BF5DE24"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3B705D6A" w14:textId="4521385B"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71DFA699" w14:textId="77777777" w:rsidTr="005542AD">
        <w:tc>
          <w:tcPr>
            <w:tcW w:w="1890" w:type="pct"/>
            <w:shd w:val="clear" w:color="auto" w:fill="BDD6EE" w:themeFill="accent1" w:themeFillTint="66"/>
            <w:vAlign w:val="center"/>
          </w:tcPr>
          <w:p w14:paraId="3CFB05FE"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0521C2AF" w14:textId="2AED488D"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7B366C24" w14:textId="3180CDA0"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6A45B7F9" w14:textId="77777777" w:rsidTr="005542AD">
        <w:tc>
          <w:tcPr>
            <w:tcW w:w="1890" w:type="pct"/>
            <w:shd w:val="clear" w:color="auto" w:fill="BDD6EE" w:themeFill="accent1" w:themeFillTint="66"/>
            <w:vAlign w:val="center"/>
          </w:tcPr>
          <w:p w14:paraId="2C072FCC"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2AC17476" w14:textId="1864996C"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5A9D940E" w14:textId="49AC5DA9"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6FF65911" w14:textId="77777777" w:rsidTr="002B2CFD">
        <w:tc>
          <w:tcPr>
            <w:tcW w:w="5000" w:type="pct"/>
            <w:gridSpan w:val="3"/>
            <w:shd w:val="clear" w:color="auto" w:fill="auto"/>
            <w:vAlign w:val="center"/>
          </w:tcPr>
          <w:p w14:paraId="0FAFB1F6"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624AF06C" w14:textId="01C4FBE3" w:rsidR="000E7528" w:rsidRPr="000E7528" w:rsidRDefault="00837381" w:rsidP="00D2141B">
            <w:pPr>
              <w:spacing w:before="120" w:after="120"/>
              <w:rPr>
                <w:rFonts w:ascii="Bookman Old Style" w:hAnsi="Bookman Old Style"/>
                <w:sz w:val="18"/>
                <w:szCs w:val="18"/>
                <w:lang w:eastAsia="pl-PL"/>
              </w:rPr>
            </w:pPr>
            <w:r w:rsidRPr="00BA40F6">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Pr="00BA40F6">
              <w:rPr>
                <w:rFonts w:ascii="Bookman Old Style" w:eastAsia="Times New Roman" w:hAnsi="Bookman Old Style" w:cs="Times New Roman"/>
                <w:color w:val="000000"/>
                <w:lang w:eastAsia="pl-PL"/>
              </w:rPr>
              <w:instrText xml:space="preserve"> FORMCHECKBOX </w:instrText>
            </w:r>
            <w:r w:rsidR="00BA40F6" w:rsidRPr="00BA40F6">
              <w:rPr>
                <w:rFonts w:ascii="Bookman Old Style" w:eastAsia="Times New Roman" w:hAnsi="Bookman Old Style" w:cs="Times New Roman"/>
                <w:color w:val="000000"/>
                <w:lang w:eastAsia="pl-PL"/>
              </w:rPr>
            </w:r>
            <w:r w:rsidR="00BA40F6" w:rsidRPr="00BA40F6">
              <w:rPr>
                <w:rFonts w:ascii="Bookman Old Style" w:eastAsia="Times New Roman" w:hAnsi="Bookman Old Style" w:cs="Times New Roman"/>
                <w:color w:val="000000"/>
                <w:lang w:eastAsia="pl-PL"/>
              </w:rPr>
              <w:fldChar w:fldCharType="separate"/>
            </w:r>
            <w:r w:rsidRPr="00BA40F6">
              <w:rPr>
                <w:rFonts w:ascii="Bookman Old Style" w:eastAsia="Times New Roman" w:hAnsi="Bookman Old Style" w:cs="Times New Roman"/>
                <w:color w:val="000000"/>
                <w:lang w:eastAsia="pl-PL"/>
              </w:rPr>
              <w:fldChar w:fldCharType="end"/>
            </w:r>
            <w:r w:rsidRPr="00BA40F6">
              <w:rPr>
                <w:rFonts w:ascii="Bookman Old Style" w:eastAsia="Times New Roman" w:hAnsi="Bookman Old Style" w:cs="Times New Roman"/>
                <w:color w:val="000000"/>
                <w:shd w:val="clear" w:color="auto" w:fill="FFFFFF" w:themeFill="background1"/>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5188D76C" w14:textId="77777777" w:rsidTr="005542AD">
        <w:tc>
          <w:tcPr>
            <w:tcW w:w="1890" w:type="pct"/>
            <w:shd w:val="clear" w:color="auto" w:fill="BDD6EE" w:themeFill="accent1" w:themeFillTint="66"/>
            <w:vAlign w:val="center"/>
          </w:tcPr>
          <w:p w14:paraId="58C3C85A"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9EA032D" w14:textId="77777777" w:rsidR="00A30A4B" w:rsidRPr="000E7528" w:rsidRDefault="00A30A4B" w:rsidP="00D2141B">
            <w:pPr>
              <w:spacing w:before="120" w:after="120"/>
              <w:rPr>
                <w:rFonts w:ascii="Bookman Old Style" w:hAnsi="Bookman Old Style"/>
                <w:sz w:val="18"/>
                <w:szCs w:val="18"/>
                <w:lang w:eastAsia="pl-PL"/>
              </w:rPr>
            </w:pPr>
          </w:p>
        </w:tc>
      </w:tr>
    </w:tbl>
    <w:p w14:paraId="09BD30AA" w14:textId="77777777" w:rsidR="001E40E2" w:rsidRDefault="001E40E2">
      <w:pPr>
        <w:rPr>
          <w:rFonts w:ascii="Bookman Old Style" w:hAnsi="Bookman Old Style"/>
          <w:lang w:eastAsia="pl-PL"/>
        </w:rPr>
      </w:pPr>
      <w:r>
        <w:rPr>
          <w:rFonts w:ascii="Bookman Old Style" w:hAnsi="Bookman Old Style"/>
          <w:lang w:eastAsia="pl-PL"/>
        </w:rPr>
        <w:br w:type="page"/>
      </w:r>
    </w:p>
    <w:p w14:paraId="3A00A8D9" w14:textId="77777777" w:rsidR="00392E1B" w:rsidRDefault="00392E1B" w:rsidP="00D2141B">
      <w:pPr>
        <w:spacing w:before="120" w:after="120" w:line="240" w:lineRule="auto"/>
        <w:rPr>
          <w:rFonts w:ascii="Bookman Old Style" w:hAnsi="Bookman Old Style"/>
          <w:lang w:eastAsia="pl-PL"/>
        </w:rPr>
      </w:pPr>
    </w:p>
    <w:p w14:paraId="465A646C"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2FA36E1" w14:textId="77777777" w:rsidTr="005542AD">
        <w:tc>
          <w:tcPr>
            <w:tcW w:w="3264" w:type="pct"/>
            <w:tcBorders>
              <w:bottom w:val="double" w:sz="4" w:space="0" w:color="auto"/>
            </w:tcBorders>
            <w:shd w:val="clear" w:color="auto" w:fill="5B9BD5" w:themeFill="accent1"/>
            <w:vAlign w:val="center"/>
          </w:tcPr>
          <w:p w14:paraId="14CB6A0A"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5AAFBD33"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79004A6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418180C"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5B5F7B0B"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37E06024" w14:textId="77777777" w:rsidTr="005542AD">
        <w:tc>
          <w:tcPr>
            <w:tcW w:w="3264" w:type="pct"/>
            <w:tcBorders>
              <w:top w:val="double" w:sz="4" w:space="0" w:color="auto"/>
              <w:left w:val="double" w:sz="4" w:space="0" w:color="auto"/>
            </w:tcBorders>
            <w:shd w:val="clear" w:color="auto" w:fill="BDD6EE" w:themeFill="accent1" w:themeFillTint="66"/>
            <w:vAlign w:val="center"/>
          </w:tcPr>
          <w:p w14:paraId="1B3369D3"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1E6F88D0"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7B2962B8"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5D510FB"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49F9471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4AD14BC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DBD2879"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5CC69F12"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2CEB86C3"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5A55141E"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0CF1A24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0043914F"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29DC22D"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592F224C"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4F28669B"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B2A330E"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5CF57222" w14:textId="77777777" w:rsidR="001612B9" w:rsidRPr="001709F8" w:rsidRDefault="001612B9" w:rsidP="00D2141B">
            <w:pPr>
              <w:spacing w:before="120" w:after="120"/>
              <w:rPr>
                <w:rFonts w:ascii="Bookman Old Style" w:hAnsi="Bookman Old Style"/>
                <w:sz w:val="16"/>
                <w:szCs w:val="16"/>
                <w:lang w:eastAsia="pl-PL"/>
              </w:rPr>
            </w:pPr>
          </w:p>
        </w:tc>
      </w:tr>
    </w:tbl>
    <w:p w14:paraId="5BF5237F" w14:textId="77777777" w:rsidR="00253CB3" w:rsidRDefault="00253CB3">
      <w:pPr>
        <w:rPr>
          <w:rFonts w:ascii="Bookman Old Style" w:hAnsi="Bookman Old Style"/>
          <w:lang w:eastAsia="pl-PL"/>
        </w:rPr>
      </w:pPr>
      <w:r>
        <w:rPr>
          <w:rFonts w:ascii="Bookman Old Style" w:hAnsi="Bookman Old Style"/>
          <w:lang w:eastAsia="pl-PL"/>
        </w:rPr>
        <w:br w:type="page"/>
      </w:r>
    </w:p>
    <w:p w14:paraId="665F9B26"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776AEE3D" w14:textId="77777777" w:rsidTr="00CD7230">
        <w:tc>
          <w:tcPr>
            <w:tcW w:w="344" w:type="pct"/>
            <w:shd w:val="clear" w:color="auto" w:fill="5B9BD5" w:themeFill="accent1"/>
            <w:vAlign w:val="center"/>
          </w:tcPr>
          <w:p w14:paraId="7CCFDCBD"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4D5439FE"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33419E84"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2FBFE17E" w14:textId="77777777" w:rsidTr="00CD7230">
        <w:trPr>
          <w:trHeight w:val="624"/>
        </w:trPr>
        <w:tc>
          <w:tcPr>
            <w:tcW w:w="344" w:type="pct"/>
            <w:shd w:val="clear" w:color="auto" w:fill="BDD6EE" w:themeFill="accent1" w:themeFillTint="66"/>
            <w:vAlign w:val="center"/>
          </w:tcPr>
          <w:p w14:paraId="5C429484"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01487DA0"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5508054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17948F4" w14:textId="77777777" w:rsidTr="00CD7230">
        <w:trPr>
          <w:trHeight w:val="624"/>
        </w:trPr>
        <w:tc>
          <w:tcPr>
            <w:tcW w:w="344" w:type="pct"/>
            <w:shd w:val="clear" w:color="auto" w:fill="BDD6EE" w:themeFill="accent1" w:themeFillTint="66"/>
            <w:vAlign w:val="center"/>
          </w:tcPr>
          <w:p w14:paraId="6F3A7C82"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31C769FC"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4A39AB9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8702B19" w14:textId="77777777" w:rsidTr="00CD7230">
        <w:trPr>
          <w:trHeight w:val="624"/>
        </w:trPr>
        <w:tc>
          <w:tcPr>
            <w:tcW w:w="344" w:type="pct"/>
            <w:shd w:val="clear" w:color="auto" w:fill="DEEAF6" w:themeFill="accent1" w:themeFillTint="33"/>
            <w:vAlign w:val="center"/>
          </w:tcPr>
          <w:p w14:paraId="44F084D8"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5A2521E4"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D92165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23B367D" w14:textId="77777777" w:rsidTr="00CD7230">
        <w:trPr>
          <w:trHeight w:val="624"/>
        </w:trPr>
        <w:tc>
          <w:tcPr>
            <w:tcW w:w="344" w:type="pct"/>
            <w:shd w:val="clear" w:color="auto" w:fill="BDD6EE" w:themeFill="accent1" w:themeFillTint="66"/>
            <w:vAlign w:val="center"/>
          </w:tcPr>
          <w:p w14:paraId="123244F6"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2D8C53E8"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7B7BAA25"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490C0CB" w14:textId="77777777" w:rsidTr="00CD7230">
        <w:trPr>
          <w:trHeight w:val="624"/>
        </w:trPr>
        <w:tc>
          <w:tcPr>
            <w:tcW w:w="344" w:type="pct"/>
            <w:shd w:val="clear" w:color="auto" w:fill="DEEAF6" w:themeFill="accent1" w:themeFillTint="33"/>
            <w:vAlign w:val="center"/>
          </w:tcPr>
          <w:p w14:paraId="44A64CBA"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3ADA43F4"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626DACF3"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634CB83" w14:textId="77777777" w:rsidTr="00CD7230">
        <w:trPr>
          <w:trHeight w:val="624"/>
        </w:trPr>
        <w:tc>
          <w:tcPr>
            <w:tcW w:w="344" w:type="pct"/>
            <w:shd w:val="clear" w:color="auto" w:fill="DEEAF6" w:themeFill="accent1" w:themeFillTint="33"/>
            <w:vAlign w:val="center"/>
          </w:tcPr>
          <w:p w14:paraId="6040EF6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362D4372"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01813E0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EF444BE" w14:textId="77777777" w:rsidTr="00CD7230">
        <w:trPr>
          <w:trHeight w:val="624"/>
        </w:trPr>
        <w:tc>
          <w:tcPr>
            <w:tcW w:w="344" w:type="pct"/>
            <w:shd w:val="clear" w:color="auto" w:fill="BDD6EE" w:themeFill="accent1" w:themeFillTint="66"/>
            <w:vAlign w:val="center"/>
          </w:tcPr>
          <w:p w14:paraId="427032F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655EF80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075E126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17435C1" w14:textId="77777777" w:rsidTr="00CD7230">
        <w:trPr>
          <w:trHeight w:val="624"/>
        </w:trPr>
        <w:tc>
          <w:tcPr>
            <w:tcW w:w="344" w:type="pct"/>
            <w:shd w:val="clear" w:color="auto" w:fill="DEEAF6" w:themeFill="accent1" w:themeFillTint="33"/>
            <w:vAlign w:val="center"/>
          </w:tcPr>
          <w:p w14:paraId="3BFE12A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D1D69A8"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0C6B0A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7B9C9AE" w14:textId="77777777" w:rsidTr="00CD7230">
        <w:trPr>
          <w:trHeight w:val="624"/>
        </w:trPr>
        <w:tc>
          <w:tcPr>
            <w:tcW w:w="344" w:type="pct"/>
            <w:shd w:val="clear" w:color="auto" w:fill="DEEAF6" w:themeFill="accent1" w:themeFillTint="33"/>
            <w:vAlign w:val="center"/>
          </w:tcPr>
          <w:p w14:paraId="623EE90E"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227FA3EB"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15C0278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1F083CA" w14:textId="77777777" w:rsidTr="00CD7230">
        <w:trPr>
          <w:trHeight w:val="624"/>
        </w:trPr>
        <w:tc>
          <w:tcPr>
            <w:tcW w:w="344" w:type="pct"/>
            <w:shd w:val="clear" w:color="auto" w:fill="BDD6EE" w:themeFill="accent1" w:themeFillTint="66"/>
            <w:vAlign w:val="center"/>
          </w:tcPr>
          <w:p w14:paraId="7D7AC4F1"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69E23C3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272E2FE7" w14:textId="77777777" w:rsidR="009C099D" w:rsidRPr="002B3E6B" w:rsidRDefault="009C099D" w:rsidP="00C257A1">
            <w:pPr>
              <w:spacing w:before="120" w:after="120"/>
              <w:rPr>
                <w:rFonts w:ascii="Bookman Old Style" w:hAnsi="Bookman Old Style"/>
                <w:sz w:val="16"/>
                <w:szCs w:val="16"/>
                <w:lang w:eastAsia="pl-PL"/>
              </w:rPr>
            </w:pPr>
          </w:p>
        </w:tc>
      </w:tr>
    </w:tbl>
    <w:p w14:paraId="03A89476" w14:textId="77777777" w:rsidR="00225F3C" w:rsidRDefault="00225F3C">
      <w:pPr>
        <w:rPr>
          <w:rFonts w:ascii="Bookman Old Style" w:hAnsi="Bookman Old Style"/>
        </w:rPr>
      </w:pPr>
      <w:r>
        <w:rPr>
          <w:rFonts w:ascii="Bookman Old Style" w:hAnsi="Bookman Old Style"/>
        </w:rPr>
        <w:br w:type="page"/>
      </w:r>
    </w:p>
    <w:p w14:paraId="75542691" w14:textId="77777777" w:rsidR="00253CB3" w:rsidRDefault="00253CB3" w:rsidP="0007155A">
      <w:pPr>
        <w:spacing w:before="120" w:after="120" w:line="240" w:lineRule="auto"/>
        <w:rPr>
          <w:rFonts w:ascii="Bookman Old Style" w:hAnsi="Bookman Old Style"/>
        </w:rPr>
      </w:pPr>
    </w:p>
    <w:p w14:paraId="2653C0B9" w14:textId="77777777" w:rsidR="0007155A" w:rsidRDefault="0007155A" w:rsidP="00253CB3">
      <w:pPr>
        <w:rPr>
          <w:rFonts w:ascii="Bookman Old Style" w:hAnsi="Bookman Old Style"/>
        </w:rPr>
      </w:pPr>
    </w:p>
    <w:p w14:paraId="76154748" w14:textId="7F575AC2"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4784E38A"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295C7956"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BA7AC8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4A92EADF"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1494475"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72D3EF0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796A9E05"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84064E0" w14:textId="0935006C"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77E7B78F"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A3D0BF3"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63000C91"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3EF05B9"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3BB4506"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5253E792"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761DF096"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0F79DBE4"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0F585E1"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1683BE5B"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5A3A140"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6E10B5"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572A714A" w14:textId="77777777" w:rsidR="00225F3C" w:rsidRDefault="00225F3C">
      <w:pPr>
        <w:rPr>
          <w:rFonts w:ascii="Bookman Old Style" w:hAnsi="Bookman Old Style"/>
        </w:rPr>
      </w:pPr>
      <w:r>
        <w:rPr>
          <w:rFonts w:ascii="Bookman Old Style" w:hAnsi="Bookman Old Style"/>
        </w:rPr>
        <w:br w:type="page"/>
      </w:r>
    </w:p>
    <w:p w14:paraId="1249019F" w14:textId="77777777" w:rsidR="00C9604F" w:rsidRDefault="00B62822" w:rsidP="00F64F62">
      <w:pPr>
        <w:pStyle w:val="Nagwek9"/>
      </w:pPr>
      <w:r>
        <w:lastRenderedPageBreak/>
        <w:t>X</w:t>
      </w:r>
      <w:r w:rsidR="0021484D">
        <w:t>II</w:t>
      </w:r>
      <w:r w:rsidR="0097026C">
        <w:t>. ZAŁĄCZNIKI</w:t>
      </w:r>
    </w:p>
    <w:p w14:paraId="15CFED28"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304CA0EC"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4C9DA71"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2ECE02C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7BDE2B0C"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06C64C6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006E275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E8349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13361B4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1DC0A43C"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269473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BDCACC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0B3EB961"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15265A2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7B5CF32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37E9752A"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2409D1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3D7EE46"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DDCC8A0"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3A0969C2"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162B03D5"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08050C65"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5A7E2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2AA675B0" w14:textId="180228F9"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EFD9A69"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97C38" w14:textId="2E724ACA" w:rsidR="00F64F62" w:rsidRPr="00F64F62" w:rsidRDefault="00837381"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BA40F6">
              <w:rPr>
                <w:rFonts w:ascii="Bookman Old Style" w:eastAsia="Times New Roman" w:hAnsi="Bookman Old Style" w:cs="Times New Roman"/>
                <w:color w:val="000000"/>
                <w:lang w:eastAsia="pl-PL"/>
              </w:rPr>
            </w:r>
            <w:r w:rsidR="00BA40F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56BF548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A6CF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1D3738E"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25A5A6EB"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5C65B35" w14:textId="77777777"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F64F62" w:rsidRPr="00F64F62">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5F0154B8" w14:textId="77777777" w:rsidR="00CA6E90" w:rsidRDefault="00CA6E90">
      <w:r>
        <w:br w:type="page"/>
      </w:r>
    </w:p>
    <w:p w14:paraId="511BFE65" w14:textId="77777777" w:rsidR="0097026C" w:rsidRDefault="00D828E5" w:rsidP="00F64F62">
      <w:pPr>
        <w:pStyle w:val="Nagwek9"/>
      </w:pPr>
      <w:r>
        <w:lastRenderedPageBreak/>
        <w:t>X</w:t>
      </w:r>
      <w:r w:rsidR="0021484D">
        <w:t>III</w:t>
      </w:r>
      <w:r w:rsidR="0097026C">
        <w:t>. OŚWIADCZENIE</w:t>
      </w:r>
    </w:p>
    <w:p w14:paraId="39FB4395"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2F8BFC20" w14:textId="77777777" w:rsidTr="002B2CFD">
        <w:trPr>
          <w:trHeight w:val="510"/>
        </w:trPr>
        <w:tc>
          <w:tcPr>
            <w:tcW w:w="9210" w:type="dxa"/>
            <w:gridSpan w:val="2"/>
            <w:shd w:val="clear" w:color="auto" w:fill="BDD6EE" w:themeFill="accent1" w:themeFillTint="66"/>
            <w:vAlign w:val="center"/>
          </w:tcPr>
          <w:p w14:paraId="775C6B44"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4008FEC4" w14:textId="77777777" w:rsidTr="002B2CFD">
        <w:trPr>
          <w:trHeight w:val="510"/>
        </w:trPr>
        <w:tc>
          <w:tcPr>
            <w:tcW w:w="9210" w:type="dxa"/>
            <w:gridSpan w:val="2"/>
            <w:shd w:val="clear" w:color="auto" w:fill="DEEAF6" w:themeFill="accent1" w:themeFillTint="33"/>
            <w:vAlign w:val="center"/>
          </w:tcPr>
          <w:p w14:paraId="28542B2C"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5290E6DB" w14:textId="77777777" w:rsidTr="002B2CFD">
        <w:trPr>
          <w:trHeight w:val="510"/>
        </w:trPr>
        <w:tc>
          <w:tcPr>
            <w:tcW w:w="675" w:type="dxa"/>
            <w:shd w:val="clear" w:color="auto" w:fill="DEEAF6" w:themeFill="accent1" w:themeFillTint="33"/>
            <w:vAlign w:val="center"/>
          </w:tcPr>
          <w:p w14:paraId="34227F7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2A81D9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tc>
      </w:tr>
      <w:tr w:rsidR="007A2DDB" w:rsidRPr="007A2DDB" w14:paraId="4D7737A0" w14:textId="77777777" w:rsidTr="002B2CFD">
        <w:trPr>
          <w:trHeight w:val="510"/>
        </w:trPr>
        <w:tc>
          <w:tcPr>
            <w:tcW w:w="675" w:type="dxa"/>
            <w:shd w:val="clear" w:color="auto" w:fill="DEEAF6" w:themeFill="accent1" w:themeFillTint="33"/>
            <w:vAlign w:val="center"/>
          </w:tcPr>
          <w:p w14:paraId="1BF53009"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28407F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tc>
      </w:tr>
      <w:tr w:rsidR="007A2DDB" w:rsidRPr="007A2DDB" w14:paraId="64EE5547" w14:textId="77777777" w:rsidTr="002B2CFD">
        <w:trPr>
          <w:trHeight w:val="510"/>
        </w:trPr>
        <w:tc>
          <w:tcPr>
            <w:tcW w:w="675" w:type="dxa"/>
            <w:shd w:val="clear" w:color="auto" w:fill="DEEAF6" w:themeFill="accent1" w:themeFillTint="33"/>
            <w:vAlign w:val="center"/>
          </w:tcPr>
          <w:p w14:paraId="719DE13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50D70BD9"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7A2DDB" w:rsidRPr="007A2DDB" w14:paraId="5B645940" w14:textId="77777777" w:rsidTr="002B2CFD">
        <w:trPr>
          <w:trHeight w:val="510"/>
        </w:trPr>
        <w:tc>
          <w:tcPr>
            <w:tcW w:w="675" w:type="dxa"/>
            <w:shd w:val="clear" w:color="auto" w:fill="DEEAF6" w:themeFill="accent1" w:themeFillTint="33"/>
            <w:vAlign w:val="center"/>
          </w:tcPr>
          <w:p w14:paraId="264A6FA5"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10A9C12B"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14:paraId="147DDCBF" w14:textId="77777777" w:rsidTr="002B2CFD">
        <w:trPr>
          <w:trHeight w:val="510"/>
        </w:trPr>
        <w:tc>
          <w:tcPr>
            <w:tcW w:w="675" w:type="dxa"/>
            <w:shd w:val="clear" w:color="auto" w:fill="DEEAF6" w:themeFill="accent1" w:themeFillTint="33"/>
            <w:vAlign w:val="center"/>
          </w:tcPr>
          <w:p w14:paraId="33C0C2CB"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04FDB7B9"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11 lipca 2014 r. o zasadach realizacji programów w zakresie polityki spójności finansowanych w perspektywie finansowej 2014–2020 (Dz. U. poz. 1146 z późn. zm.)</w:t>
            </w:r>
          </w:p>
        </w:tc>
      </w:tr>
      <w:tr w:rsidR="007A2DDB" w:rsidRPr="007A2DDB" w14:paraId="615ABC6A" w14:textId="77777777" w:rsidTr="002B2CFD">
        <w:trPr>
          <w:trHeight w:val="510"/>
        </w:trPr>
        <w:tc>
          <w:tcPr>
            <w:tcW w:w="675" w:type="dxa"/>
            <w:shd w:val="clear" w:color="auto" w:fill="DEEAF6" w:themeFill="accent1" w:themeFillTint="33"/>
            <w:vAlign w:val="center"/>
          </w:tcPr>
          <w:p w14:paraId="3B8A492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4324443D" w14:textId="235B6F2A"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z późn. zm.)</w:t>
            </w:r>
          </w:p>
        </w:tc>
      </w:tr>
      <w:tr w:rsidR="007A2DDB" w:rsidRPr="007A2DDB" w14:paraId="187241CA" w14:textId="77777777" w:rsidTr="002B2CFD">
        <w:trPr>
          <w:trHeight w:val="510"/>
        </w:trPr>
        <w:tc>
          <w:tcPr>
            <w:tcW w:w="675" w:type="dxa"/>
            <w:shd w:val="clear" w:color="auto" w:fill="DEEAF6" w:themeFill="accent1" w:themeFillTint="33"/>
            <w:vAlign w:val="center"/>
          </w:tcPr>
          <w:p w14:paraId="70FB09B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69AFCDAC"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725290F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2C92BFCB" w14:textId="77777777" w:rsidTr="00442DED">
        <w:trPr>
          <w:trHeight w:val="510"/>
        </w:trPr>
        <w:tc>
          <w:tcPr>
            <w:tcW w:w="9210" w:type="dxa"/>
            <w:gridSpan w:val="2"/>
            <w:shd w:val="clear" w:color="auto" w:fill="DEEAF6" w:themeFill="accent1" w:themeFillTint="33"/>
            <w:vAlign w:val="center"/>
          </w:tcPr>
          <w:p w14:paraId="649112FF"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32BB94F6" w14:textId="77777777" w:rsidTr="00442DED">
        <w:trPr>
          <w:trHeight w:val="510"/>
        </w:trPr>
        <w:tc>
          <w:tcPr>
            <w:tcW w:w="675" w:type="dxa"/>
            <w:shd w:val="clear" w:color="auto" w:fill="DEEAF6" w:themeFill="accent1" w:themeFillTint="33"/>
            <w:vAlign w:val="center"/>
          </w:tcPr>
          <w:p w14:paraId="14D48B97"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38FBE63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0B670B15" w14:textId="77777777" w:rsidTr="00442DED">
        <w:trPr>
          <w:trHeight w:val="510"/>
        </w:trPr>
        <w:tc>
          <w:tcPr>
            <w:tcW w:w="675" w:type="dxa"/>
            <w:shd w:val="clear" w:color="auto" w:fill="DEEAF6" w:themeFill="accent1" w:themeFillTint="33"/>
            <w:vAlign w:val="center"/>
          </w:tcPr>
          <w:p w14:paraId="614E780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1A60B75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67BDF700" w14:textId="77777777" w:rsidTr="00442DED">
        <w:trPr>
          <w:trHeight w:val="510"/>
        </w:trPr>
        <w:tc>
          <w:tcPr>
            <w:tcW w:w="675" w:type="dxa"/>
            <w:shd w:val="clear" w:color="auto" w:fill="DEEAF6" w:themeFill="accent1" w:themeFillTint="33"/>
            <w:vAlign w:val="center"/>
          </w:tcPr>
          <w:p w14:paraId="0B20E31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07B5E27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198A4566" w14:textId="77777777" w:rsidTr="00442DED">
        <w:trPr>
          <w:trHeight w:val="510"/>
        </w:trPr>
        <w:tc>
          <w:tcPr>
            <w:tcW w:w="675" w:type="dxa"/>
            <w:shd w:val="clear" w:color="auto" w:fill="DEEAF6" w:themeFill="accent1" w:themeFillTint="33"/>
            <w:vAlign w:val="center"/>
          </w:tcPr>
          <w:p w14:paraId="7DB999EE"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45344FB"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E5D0A18" w14:textId="77777777" w:rsidTr="00442DED">
        <w:trPr>
          <w:trHeight w:val="510"/>
        </w:trPr>
        <w:tc>
          <w:tcPr>
            <w:tcW w:w="675" w:type="dxa"/>
            <w:shd w:val="clear" w:color="auto" w:fill="DEEAF6" w:themeFill="accent1" w:themeFillTint="33"/>
            <w:vAlign w:val="center"/>
          </w:tcPr>
          <w:p w14:paraId="68952954"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3D5F5C1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4BEC5233" w14:textId="77777777" w:rsidTr="00442DED">
        <w:trPr>
          <w:trHeight w:val="510"/>
        </w:trPr>
        <w:tc>
          <w:tcPr>
            <w:tcW w:w="675" w:type="dxa"/>
            <w:shd w:val="clear" w:color="auto" w:fill="DEEAF6" w:themeFill="accent1" w:themeFillTint="33"/>
            <w:vAlign w:val="center"/>
          </w:tcPr>
          <w:p w14:paraId="2258FA7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4A8E30A0"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721C0DF2" w14:textId="77777777" w:rsidTr="00442DED">
        <w:trPr>
          <w:trHeight w:val="510"/>
        </w:trPr>
        <w:tc>
          <w:tcPr>
            <w:tcW w:w="675" w:type="dxa"/>
            <w:shd w:val="clear" w:color="auto" w:fill="DEEAF6" w:themeFill="accent1" w:themeFillTint="33"/>
            <w:vAlign w:val="center"/>
          </w:tcPr>
          <w:p w14:paraId="441A53D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410EDC0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9DAD896" w14:textId="77777777" w:rsidTr="00442DED">
        <w:trPr>
          <w:trHeight w:val="510"/>
        </w:trPr>
        <w:tc>
          <w:tcPr>
            <w:tcW w:w="675" w:type="dxa"/>
            <w:shd w:val="clear" w:color="auto" w:fill="DEEAF6" w:themeFill="accent1" w:themeFillTint="33"/>
            <w:vAlign w:val="center"/>
          </w:tcPr>
          <w:p w14:paraId="3950047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4DC7ECF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1075C5FB" w14:textId="77777777" w:rsidTr="00442DED">
        <w:trPr>
          <w:trHeight w:val="510"/>
        </w:trPr>
        <w:tc>
          <w:tcPr>
            <w:tcW w:w="675" w:type="dxa"/>
            <w:shd w:val="clear" w:color="auto" w:fill="DEEAF6" w:themeFill="accent1" w:themeFillTint="33"/>
            <w:vAlign w:val="center"/>
          </w:tcPr>
          <w:p w14:paraId="2BB3BAF3"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2917C88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1138F239"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36F7E967" w14:textId="77777777" w:rsidTr="00B27D58">
        <w:trPr>
          <w:trHeight w:val="510"/>
        </w:trPr>
        <w:tc>
          <w:tcPr>
            <w:tcW w:w="9060" w:type="dxa"/>
            <w:gridSpan w:val="2"/>
            <w:shd w:val="clear" w:color="auto" w:fill="DEEAF6" w:themeFill="accent1" w:themeFillTint="33"/>
            <w:vAlign w:val="center"/>
          </w:tcPr>
          <w:p w14:paraId="50B1257C"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5EE2BCC9" w14:textId="77777777" w:rsidTr="00B27D58">
        <w:trPr>
          <w:trHeight w:val="510"/>
        </w:trPr>
        <w:tc>
          <w:tcPr>
            <w:tcW w:w="668" w:type="dxa"/>
            <w:shd w:val="clear" w:color="auto" w:fill="DEEAF6" w:themeFill="accent1" w:themeFillTint="33"/>
            <w:vAlign w:val="center"/>
          </w:tcPr>
          <w:p w14:paraId="5FC1E8B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2D09753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342AA908" w14:textId="77777777" w:rsidTr="00B27D58">
        <w:trPr>
          <w:trHeight w:val="510"/>
        </w:trPr>
        <w:tc>
          <w:tcPr>
            <w:tcW w:w="668" w:type="dxa"/>
            <w:shd w:val="clear" w:color="auto" w:fill="DEEAF6" w:themeFill="accent1" w:themeFillTint="33"/>
            <w:vAlign w:val="center"/>
          </w:tcPr>
          <w:p w14:paraId="3B7143E3"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03461F47"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1E47EF17" w14:textId="77777777" w:rsidTr="00B27D58">
        <w:trPr>
          <w:trHeight w:val="510"/>
        </w:trPr>
        <w:tc>
          <w:tcPr>
            <w:tcW w:w="668" w:type="dxa"/>
            <w:shd w:val="clear" w:color="auto" w:fill="DEEAF6" w:themeFill="accent1" w:themeFillTint="33"/>
            <w:vAlign w:val="center"/>
          </w:tcPr>
          <w:p w14:paraId="61F1F3AF" w14:textId="350D66E1"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4B8E413F" w14:textId="7E3F02B5" w:rsidR="00D06811" w:rsidRPr="00D06811" w:rsidRDefault="00BB3169"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w:t>
            </w:r>
            <w:r w:rsidR="00D06811" w:rsidRPr="00D06811">
              <w:rPr>
                <w:rFonts w:ascii="Bookman Old Style" w:eastAsia="Times New Roman" w:hAnsi="Bookman Old Style" w:cs="Times New Roman"/>
                <w:color w:val="000000"/>
                <w:sz w:val="20"/>
                <w:szCs w:val="20"/>
                <w:lang w:eastAsia="pl-PL"/>
              </w:rPr>
              <w:t>ie podlegam wykluczeniu z ubiegania się o dofinansowanie na podstawie przepisów:</w:t>
            </w:r>
          </w:p>
          <w:p w14:paraId="2B69F6F0"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finansach publicznych (Dz. U. 2016 r. poz. 1870 z późn. zm.);</w:t>
            </w:r>
          </w:p>
          <w:p w14:paraId="1B3321FE"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A1E7A56" w14:textId="13ABC7B8"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c) art. 9 ust. 1 pkt 2a ustawy z dnia 28 października 2002 r. o odpowiedzialności podmiotów zbiorowych za czyny zabronione pod groźbą kary (Dz. U. z 2016 r. poz. 1541 z późn. zm.).</w:t>
            </w:r>
          </w:p>
        </w:tc>
      </w:tr>
      <w:tr w:rsidR="00B27D58" w14:paraId="23D9BE66" w14:textId="77777777" w:rsidTr="00B27D58">
        <w:trPr>
          <w:trHeight w:val="510"/>
        </w:trPr>
        <w:tc>
          <w:tcPr>
            <w:tcW w:w="668" w:type="dxa"/>
            <w:shd w:val="clear" w:color="auto" w:fill="DEEAF6" w:themeFill="accent1" w:themeFillTint="33"/>
            <w:vAlign w:val="center"/>
          </w:tcPr>
          <w:p w14:paraId="2363286E" w14:textId="0B9774BC"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vAlign w:val="center"/>
          </w:tcPr>
          <w:p w14:paraId="2E12D748" w14:textId="117121F9"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0067F158" w14:textId="77777777" w:rsidTr="00B27D58">
        <w:trPr>
          <w:trHeight w:val="510"/>
        </w:trPr>
        <w:tc>
          <w:tcPr>
            <w:tcW w:w="668" w:type="dxa"/>
            <w:shd w:val="clear" w:color="auto" w:fill="DEEAF6" w:themeFill="accent1" w:themeFillTint="33"/>
            <w:vAlign w:val="center"/>
          </w:tcPr>
          <w:p w14:paraId="65FAB078" w14:textId="7E612EFB"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5</w:t>
            </w:r>
          </w:p>
        </w:tc>
        <w:tc>
          <w:tcPr>
            <w:tcW w:w="8392" w:type="dxa"/>
            <w:vAlign w:val="center"/>
          </w:tcPr>
          <w:p w14:paraId="5D50D0D2" w14:textId="08DFEC19"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62899A82" w14:textId="77777777" w:rsidTr="00B27D58">
        <w:trPr>
          <w:trHeight w:val="510"/>
        </w:trPr>
        <w:tc>
          <w:tcPr>
            <w:tcW w:w="668" w:type="dxa"/>
            <w:shd w:val="clear" w:color="auto" w:fill="DEEAF6" w:themeFill="accent1" w:themeFillTint="33"/>
            <w:vAlign w:val="center"/>
          </w:tcPr>
          <w:p w14:paraId="5C340F01" w14:textId="71544FA3"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54307872" w14:textId="6EFBA55F" w:rsidR="00D06811" w:rsidRDefault="00BB3169"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D06811" w:rsidRPr="00D06811">
              <w:rPr>
                <w:rFonts w:ascii="Bookman Old Style" w:eastAsia="Times New Roman" w:hAnsi="Bookman Old Style" w:cs="Times New Roman"/>
                <w:color w:val="000000"/>
                <w:sz w:val="20"/>
                <w:szCs w:val="20"/>
                <w:lang w:eastAsia="pl-PL"/>
              </w:rPr>
              <w:t>rojekt jest zgodny z właściwymi przepisami prawa unijnego i krajowego, w tym dotyczącymi zamówień publicznych oraz pomocy publicznej.</w:t>
            </w:r>
          </w:p>
        </w:tc>
      </w:tr>
      <w:tr w:rsidR="00D06811" w14:paraId="6702E832" w14:textId="77777777" w:rsidTr="00B27D58">
        <w:trPr>
          <w:trHeight w:val="510"/>
        </w:trPr>
        <w:tc>
          <w:tcPr>
            <w:tcW w:w="668" w:type="dxa"/>
            <w:shd w:val="clear" w:color="auto" w:fill="DEEAF6" w:themeFill="accent1" w:themeFillTint="33"/>
            <w:vAlign w:val="center"/>
          </w:tcPr>
          <w:p w14:paraId="2B964ABA" w14:textId="4A80152D"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3FBD94D1" w14:textId="11F28614" w:rsidR="00D06811" w:rsidRPr="00D06811" w:rsidRDefault="00BB3169"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Z</w:t>
            </w:r>
            <w:r w:rsidR="00D06811" w:rsidRPr="00D06811">
              <w:rPr>
                <w:rFonts w:ascii="Bookman Old Style" w:eastAsia="Times New Roman" w:hAnsi="Bookman Old Style" w:cs="Times New Roman"/>
                <w:color w:val="000000"/>
                <w:sz w:val="20"/>
                <w:szCs w:val="20"/>
                <w:lang w:eastAsia="pl-PL"/>
              </w:rPr>
              <w:t>adania przewidziane do realizacji i wydatki przewidziane do poniesienia w ramach projektu nie są i nie będą współfinansowane z innych unijnych instrumentów finansowych, w tym z innych funduszy strukturalnych Unii Europejskiej, oraz że żaden wydatek ponoszony w</w:t>
            </w:r>
            <w:r w:rsidR="00D06811">
              <w:rPr>
                <w:rFonts w:ascii="Bookman Old Style" w:eastAsia="Times New Roman" w:hAnsi="Bookman Old Style" w:cs="Times New Roman"/>
                <w:color w:val="000000"/>
                <w:sz w:val="20"/>
                <w:szCs w:val="20"/>
                <w:lang w:eastAsia="pl-PL"/>
              </w:rPr>
              <w:t xml:space="preserve"> </w:t>
            </w:r>
            <w:r w:rsidR="00D06811"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BB3169" w14:paraId="0ED867CD" w14:textId="77777777" w:rsidTr="00B27D58">
        <w:trPr>
          <w:trHeight w:val="510"/>
        </w:trPr>
        <w:tc>
          <w:tcPr>
            <w:tcW w:w="668" w:type="dxa"/>
            <w:shd w:val="clear" w:color="auto" w:fill="DEEAF6" w:themeFill="accent1" w:themeFillTint="33"/>
            <w:vAlign w:val="center"/>
          </w:tcPr>
          <w:p w14:paraId="3EB7C351" w14:textId="1F12DD78" w:rsidR="00BB3169" w:rsidRDefault="00BB3169"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2ACCD371" w14:textId="335083D0" w:rsidR="00BB3169" w:rsidRDefault="00BB3169" w:rsidP="00D06811">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Projekt będzie realizowany zgodnie ze Standardami dostępności dla polityki spójności 2014-2020</w:t>
            </w:r>
          </w:p>
        </w:tc>
      </w:tr>
      <w:tr w:rsidR="00D06811" w14:paraId="408BBB00" w14:textId="77777777" w:rsidTr="00B27D58">
        <w:trPr>
          <w:trHeight w:val="510"/>
        </w:trPr>
        <w:tc>
          <w:tcPr>
            <w:tcW w:w="668" w:type="dxa"/>
            <w:shd w:val="clear" w:color="auto" w:fill="DEEAF6" w:themeFill="accent1" w:themeFillTint="33"/>
            <w:vAlign w:val="center"/>
          </w:tcPr>
          <w:p w14:paraId="2A2EA0B2" w14:textId="7989BB50" w:rsidR="00D06811" w:rsidRDefault="00BB3169"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2" w:type="dxa"/>
            <w:vAlign w:val="center"/>
          </w:tcPr>
          <w:p w14:paraId="4E59ACCE" w14:textId="128B3DAC"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2A590154" w14:textId="044736B3"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 xml:space="preserve">estem w posiadaniu zgody na przetwarzanie danych osobowych innych osób wskazanych we wniosku o </w:t>
            </w:r>
            <w:r w:rsidR="00EC063A">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xml:space="preserve">, w tym osób do kontaktu, w zakresie wskazanym we wniosku o </w:t>
            </w:r>
            <w:r w:rsidR="00EC063A">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6A0DA1FA"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280BDC7F" w14:textId="77777777" w:rsidR="00D20FE8" w:rsidRPr="00D20FE8" w:rsidRDefault="00D20FE8" w:rsidP="00D20FE8">
            <w:pPr>
              <w:rPr>
                <w:b/>
                <w:i/>
                <w:sz w:val="18"/>
                <w:szCs w:val="18"/>
              </w:rPr>
            </w:pPr>
            <w:r w:rsidRPr="00D20FE8">
              <w:rPr>
                <w:b/>
                <w:i/>
                <w:sz w:val="18"/>
                <w:szCs w:val="18"/>
              </w:rPr>
              <w:t>KLAUZULA INFORMACYJNA RODO:</w:t>
            </w:r>
          </w:p>
          <w:p w14:paraId="6A16C475"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067BB1E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Administratorem Pani/Pana danych osobowych jest Marszałek Województwa Kujawsko-Pomorskiego z siedzibą przy ul. Plac Teatralny 2 87-100 Toruń, adres email: ………………… , strona internetowa: …………………………</w:t>
            </w:r>
            <w:r w:rsidRPr="00D20FE8">
              <w:rPr>
                <w:rFonts w:eastAsia="Times New Roman"/>
                <w:i/>
                <w:sz w:val="18"/>
                <w:szCs w:val="18"/>
                <w:lang w:eastAsia="pl-PL"/>
              </w:rPr>
              <w:t>.oraz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14:paraId="5265500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0" w:history="1">
              <w:r w:rsidRPr="00D20FE8">
                <w:rPr>
                  <w:rStyle w:val="Hipercze"/>
                  <w:i/>
                  <w:sz w:val="18"/>
                  <w:szCs w:val="18"/>
                </w:rPr>
                <w:t>…………………….</w:t>
              </w:r>
            </w:hyperlink>
            <w:r w:rsidRPr="00D20FE8">
              <w:rPr>
                <w:i/>
                <w:sz w:val="18"/>
                <w:szCs w:val="18"/>
              </w:rPr>
              <w:t>.</w:t>
            </w:r>
          </w:p>
          <w:p w14:paraId="13BCC7B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C4735F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62ED0C55" w14:textId="630CB915"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w:t>
            </w:r>
            <w:r w:rsidR="00EC063A">
              <w:rPr>
                <w:i/>
                <w:sz w:val="18"/>
                <w:szCs w:val="18"/>
              </w:rPr>
              <w:t xml:space="preserve">powierzenie grantu </w:t>
            </w:r>
            <w:r w:rsidRPr="00D20FE8">
              <w:rPr>
                <w:i/>
                <w:sz w:val="18"/>
                <w:szCs w:val="18"/>
              </w:rPr>
              <w:t xml:space="preserve"> projektu oraz procedury odwoławczej, </w:t>
            </w:r>
          </w:p>
          <w:p w14:paraId="3AFEF20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Pr="00D20FE8" w:rsidDel="00127DC9">
              <w:rPr>
                <w:i/>
                <w:sz w:val="18"/>
                <w:szCs w:val="18"/>
              </w:rPr>
              <w:t xml:space="preserve"> </w:t>
            </w:r>
            <w:r w:rsidRPr="00D20FE8">
              <w:rPr>
                <w:i/>
                <w:sz w:val="18"/>
                <w:szCs w:val="18"/>
              </w:rPr>
              <w:t xml:space="preserve">oraz na stronach Instytucji Pośredniczących RPO WK-P, </w:t>
            </w:r>
          </w:p>
          <w:p w14:paraId="61986FAE"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14:paraId="30013E5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t>
            </w:r>
            <w:r w:rsidRPr="00D20FE8">
              <w:rPr>
                <w:i/>
                <w:sz w:val="18"/>
                <w:szCs w:val="18"/>
              </w:rPr>
              <w:lastRenderedPageBreak/>
              <w:t xml:space="preserve">wypłaty dofinansowania, monitoringu i kontroli, w tym kontroli trwałości, odzyskiwania środków wypłaconych w związku z realizacją projektu, </w:t>
            </w:r>
          </w:p>
          <w:p w14:paraId="3AC0E75F"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14:paraId="1578EC9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5B196F3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14:paraId="79CB7AD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0E33CA3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73E09609"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09E8C81D"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251C94A"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56A40408"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6D3B932D"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218A113F"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8C466F1"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59D7A2C1" w14:textId="6C4916E3"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7B169504" w14:textId="77777777" w:rsidTr="00B27D58">
        <w:trPr>
          <w:trHeight w:val="510"/>
        </w:trPr>
        <w:tc>
          <w:tcPr>
            <w:tcW w:w="668" w:type="dxa"/>
            <w:shd w:val="clear" w:color="auto" w:fill="DEEAF6" w:themeFill="accent1" w:themeFillTint="33"/>
            <w:vAlign w:val="center"/>
          </w:tcPr>
          <w:p w14:paraId="4F5D89CB" w14:textId="6074C511" w:rsidR="00155D7E" w:rsidRDefault="00BB3169"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14:paraId="527C069D" w14:textId="61C654AE" w:rsidR="00155D7E" w:rsidRPr="00D06811" w:rsidRDefault="00BB3169" w:rsidP="00EC063A">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155D7E" w:rsidRPr="00155D7E">
              <w:rPr>
                <w:rFonts w:ascii="Bookman Old Style" w:eastAsia="Times New Roman" w:hAnsi="Bookman Old Style" w:cs="Times New Roman"/>
                <w:color w:val="000000"/>
                <w:sz w:val="20"/>
                <w:szCs w:val="20"/>
                <w:lang w:eastAsia="pl-PL"/>
              </w:rPr>
              <w:t xml:space="preserve">rojekt nie został fizycznie zakończony lub w pełni zrealizowany przed złożeniem wniosku o </w:t>
            </w:r>
            <w:r w:rsidR="00EC063A">
              <w:rPr>
                <w:rFonts w:ascii="Bookman Old Style" w:eastAsia="Times New Roman" w:hAnsi="Bookman Old Style" w:cs="Times New Roman"/>
                <w:color w:val="000000"/>
                <w:sz w:val="20"/>
                <w:szCs w:val="20"/>
                <w:lang w:eastAsia="pl-PL"/>
              </w:rPr>
              <w:t>powierzenie grantu</w:t>
            </w:r>
            <w:r w:rsidR="00155D7E" w:rsidRPr="00155D7E">
              <w:rPr>
                <w:rFonts w:ascii="Bookman Old Style" w:eastAsia="Times New Roman" w:hAnsi="Bookman Old Style" w:cs="Times New Roman"/>
                <w:color w:val="000000"/>
                <w:sz w:val="20"/>
                <w:szCs w:val="20"/>
                <w:lang w:eastAsia="pl-PL"/>
              </w:rPr>
              <w:t xml:space="preserve"> w rozumieniu art. 65 ust. 6 rozporządzenia Parlamentu Europejskiego i Rady (UE) nr 1303/2013 z dnia 17 grudnia 2013 roku ustanawiającego wspólne przepisy</w:t>
            </w:r>
            <w:r w:rsidR="00155D7E">
              <w:rPr>
                <w:rFonts w:ascii="Bookman Old Style" w:eastAsia="Times New Roman" w:hAnsi="Bookman Old Style" w:cs="Times New Roman"/>
                <w:color w:val="000000"/>
                <w:sz w:val="20"/>
                <w:szCs w:val="20"/>
                <w:lang w:eastAsia="pl-PL"/>
              </w:rPr>
              <w:t xml:space="preserve"> </w:t>
            </w:r>
            <w:r w:rsidR="00155D7E" w:rsidRPr="00155D7E">
              <w:rPr>
                <w:rFonts w:ascii="Bookman Old Style" w:eastAsia="Times New Roman" w:hAnsi="Bookman Old Style" w:cs="Times New Roman"/>
                <w:color w:val="000000"/>
                <w:sz w:val="20"/>
                <w:szCs w:val="20"/>
                <w:lang w:eastAsia="pl-PL"/>
              </w:rPr>
              <w:t xml:space="preserve">dotyczące Europejskiego Funduszu Rozwoju Regionalnego, Europejskiego Funduszu Społecznego, Funduszu Spójności, </w:t>
            </w:r>
            <w:r w:rsidR="00155D7E" w:rsidRPr="00155D7E">
              <w:rPr>
                <w:rFonts w:ascii="Bookman Old Style" w:eastAsia="Times New Roman" w:hAnsi="Bookman Old Style" w:cs="Times New Roman"/>
                <w:color w:val="000000"/>
                <w:sz w:val="20"/>
                <w:szCs w:val="20"/>
                <w:lang w:eastAsia="pl-PL"/>
              </w:rPr>
              <w:lastRenderedPageBreak/>
              <w:t>Europejskiego Funduszu Rolnego na rzecz Rozwoju Obszarów Wiejskich oraz Europejskiego Funduszu Morskiego i Rybackiego oraz ustanawiającego przepisy</w:t>
            </w:r>
            <w:r w:rsidR="00155D7E">
              <w:rPr>
                <w:rFonts w:ascii="Bookman Old Style" w:eastAsia="Times New Roman" w:hAnsi="Bookman Old Style" w:cs="Times New Roman"/>
                <w:color w:val="000000"/>
                <w:sz w:val="20"/>
                <w:szCs w:val="20"/>
                <w:lang w:eastAsia="pl-PL"/>
              </w:rPr>
              <w:t xml:space="preserve"> </w:t>
            </w:r>
            <w:r w:rsidR="00155D7E"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sidR="00155D7E">
              <w:rPr>
                <w:rFonts w:ascii="Bookman Old Style" w:eastAsia="Times New Roman" w:hAnsi="Bookman Old Style" w:cs="Times New Roman"/>
                <w:color w:val="000000"/>
                <w:sz w:val="20"/>
                <w:szCs w:val="20"/>
                <w:lang w:eastAsia="pl-PL"/>
              </w:rPr>
              <w:t xml:space="preserve"> </w:t>
            </w:r>
            <w:proofErr w:type="spellStart"/>
            <w:r w:rsidR="00155D7E" w:rsidRPr="00155D7E">
              <w:rPr>
                <w:rFonts w:ascii="Bookman Old Style" w:eastAsia="Times New Roman" w:hAnsi="Bookman Old Style" w:cs="Times New Roman"/>
                <w:color w:val="000000"/>
                <w:sz w:val="20"/>
                <w:szCs w:val="20"/>
                <w:lang w:eastAsia="pl-PL"/>
              </w:rPr>
              <w:t>poźn</w:t>
            </w:r>
            <w:proofErr w:type="spellEnd"/>
            <w:r w:rsidR="00155D7E" w:rsidRPr="00155D7E">
              <w:rPr>
                <w:rFonts w:ascii="Bookman Old Style" w:eastAsia="Times New Roman" w:hAnsi="Bookman Old Style" w:cs="Times New Roman"/>
                <w:color w:val="000000"/>
                <w:sz w:val="20"/>
                <w:szCs w:val="20"/>
                <w:lang w:eastAsia="pl-PL"/>
              </w:rPr>
              <w:t>. zm.; dalej: rozporządzenie 1303/2013).</w:t>
            </w:r>
          </w:p>
        </w:tc>
      </w:tr>
      <w:tr w:rsidR="00155D7E" w14:paraId="6B562828" w14:textId="77777777" w:rsidTr="00B27D58">
        <w:trPr>
          <w:trHeight w:val="510"/>
        </w:trPr>
        <w:tc>
          <w:tcPr>
            <w:tcW w:w="668" w:type="dxa"/>
            <w:shd w:val="clear" w:color="auto" w:fill="DEEAF6" w:themeFill="accent1" w:themeFillTint="33"/>
            <w:vAlign w:val="center"/>
          </w:tcPr>
          <w:p w14:paraId="59709188" w14:textId="2080BED5" w:rsidR="00155D7E" w:rsidRDefault="00155D7E" w:rsidP="00BB3169">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w:t>
            </w:r>
            <w:r w:rsidR="00BB3169">
              <w:rPr>
                <w:rFonts w:ascii="Bookman Old Style" w:hAnsi="Bookman Old Style"/>
                <w:sz w:val="20"/>
                <w:szCs w:val="20"/>
                <w:lang w:eastAsia="pl-PL"/>
              </w:rPr>
              <w:t>1</w:t>
            </w:r>
          </w:p>
        </w:tc>
        <w:tc>
          <w:tcPr>
            <w:tcW w:w="8392" w:type="dxa"/>
            <w:vAlign w:val="center"/>
          </w:tcPr>
          <w:p w14:paraId="4E8BFC2D" w14:textId="3690C697" w:rsidR="00155D7E" w:rsidRPr="00155D7E" w:rsidRDefault="00BB3169"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00155D7E" w:rsidRPr="00155D7E">
              <w:rPr>
                <w:rFonts w:ascii="Bookman Old Style" w:eastAsia="Times New Roman" w:hAnsi="Bookman Old Style" w:cs="Times New Roman"/>
                <w:color w:val="000000"/>
                <w:sz w:val="20"/>
                <w:szCs w:val="20"/>
                <w:lang w:eastAsia="pl-PL"/>
              </w:rPr>
              <w:t>rojekt nie obejmuje przedsięwzięć, które zostały objęte lub powinny zostać objęte procedurą odzyskiwania (w rozumieniu art. 71 rozporządzenia 1303/2013) w następstwie przeniesienia działalności produkcyjnej poza obszar objęty programem zgodnie z art. 125 ust. 3</w:t>
            </w:r>
            <w:r w:rsidR="00155D7E">
              <w:rPr>
                <w:rFonts w:ascii="Bookman Old Style" w:eastAsia="Times New Roman" w:hAnsi="Bookman Old Style" w:cs="Times New Roman"/>
                <w:color w:val="000000"/>
                <w:sz w:val="20"/>
                <w:szCs w:val="20"/>
                <w:lang w:eastAsia="pl-PL"/>
              </w:rPr>
              <w:t xml:space="preserve"> </w:t>
            </w:r>
            <w:r w:rsidR="00155D7E" w:rsidRPr="00155D7E">
              <w:rPr>
                <w:rFonts w:ascii="Bookman Old Style" w:eastAsia="Times New Roman" w:hAnsi="Bookman Old Style" w:cs="Times New Roman"/>
                <w:color w:val="000000"/>
                <w:sz w:val="20"/>
                <w:szCs w:val="20"/>
                <w:lang w:eastAsia="pl-PL"/>
              </w:rPr>
              <w:t>lit. f) rozporządzenia 1303/2013.</w:t>
            </w:r>
          </w:p>
        </w:tc>
      </w:tr>
      <w:tr w:rsidR="00155D7E" w14:paraId="2E428AF6" w14:textId="77777777" w:rsidTr="00B27D58">
        <w:trPr>
          <w:trHeight w:val="510"/>
        </w:trPr>
        <w:tc>
          <w:tcPr>
            <w:tcW w:w="668" w:type="dxa"/>
            <w:shd w:val="clear" w:color="auto" w:fill="DEEAF6" w:themeFill="accent1" w:themeFillTint="33"/>
            <w:vAlign w:val="center"/>
          </w:tcPr>
          <w:p w14:paraId="36E7EA2A" w14:textId="64BCFACB" w:rsidR="00155D7E" w:rsidRDefault="00155D7E" w:rsidP="00BB3169">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w:t>
            </w:r>
            <w:bookmarkStart w:id="2" w:name="_GoBack"/>
            <w:bookmarkEnd w:id="2"/>
            <w:r w:rsidR="00BB3169">
              <w:rPr>
                <w:rFonts w:ascii="Bookman Old Style" w:hAnsi="Bookman Old Style"/>
                <w:sz w:val="20"/>
                <w:szCs w:val="20"/>
                <w:lang w:eastAsia="pl-PL"/>
              </w:rPr>
              <w:t>2</w:t>
            </w:r>
          </w:p>
        </w:tc>
        <w:tc>
          <w:tcPr>
            <w:tcW w:w="8392" w:type="dxa"/>
            <w:vAlign w:val="center"/>
          </w:tcPr>
          <w:p w14:paraId="7A0F0BBF" w14:textId="5B74FC0D"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BB3169" w14:paraId="55C7106D" w14:textId="77777777" w:rsidTr="00B27D58">
        <w:trPr>
          <w:trHeight w:val="510"/>
        </w:trPr>
        <w:tc>
          <w:tcPr>
            <w:tcW w:w="668" w:type="dxa"/>
            <w:shd w:val="clear" w:color="auto" w:fill="DEEAF6" w:themeFill="accent1" w:themeFillTint="33"/>
            <w:vAlign w:val="center"/>
          </w:tcPr>
          <w:p w14:paraId="3CE16756" w14:textId="0C250379" w:rsidR="00BB3169" w:rsidRDefault="00BB3169"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13</w:t>
            </w:r>
          </w:p>
        </w:tc>
        <w:tc>
          <w:tcPr>
            <w:tcW w:w="8392" w:type="dxa"/>
            <w:vAlign w:val="center"/>
          </w:tcPr>
          <w:p w14:paraId="2E4630B3" w14:textId="006B1278" w:rsidR="00BB3169" w:rsidRPr="0016042E" w:rsidRDefault="00BB3169" w:rsidP="00BB3169">
            <w:pPr>
              <w:spacing w:before="80" w:after="80"/>
              <w:rPr>
                <w:rFonts w:ascii="Bookman Old Style" w:eastAsia="Times New Roman" w:hAnsi="Bookman Old Style" w:cs="Times New Roman"/>
                <w:color w:val="000000"/>
                <w:sz w:val="20"/>
                <w:szCs w:val="20"/>
                <w:lang w:eastAsia="pl-PL"/>
              </w:rPr>
            </w:pPr>
            <w:r w:rsidRPr="0016042E">
              <w:rPr>
                <w:rFonts w:ascii="Bookman Old Style" w:hAnsi="Bookman Old Style"/>
                <w:sz w:val="20"/>
                <w:szCs w:val="20"/>
              </w:rPr>
              <w:t>Oświadczam, że w związku z ubiega</w:t>
            </w:r>
            <w:r w:rsidRPr="0016042E">
              <w:rPr>
                <w:rFonts w:ascii="Bookman Old Style" w:hAnsi="Bookman Old Style"/>
                <w:sz w:val="20"/>
                <w:szCs w:val="20"/>
              </w:rPr>
              <w:t xml:space="preserve">niem się o przyznanie grantu, </w:t>
            </w:r>
            <w:r w:rsidRPr="0016042E">
              <w:rPr>
                <w:rFonts w:ascii="Bookman Old Style" w:hAnsi="Bookman Old Style"/>
                <w:sz w:val="20"/>
                <w:szCs w:val="20"/>
              </w:rPr>
              <w:t xml:space="preserve"> zgadzam się na doręczenia pism w trakcie procesu oceny wniosku, drogą elektroniczną na adres email wskazany w punkcie III.2.2 wniosku o dofinansowanie. Jednocześnie zobowiązuję się do sprawdzania skrzynki e-mailowej we wszystkie dni robocze co najmniej raz dziennie, potwierdzania otrzymania wiadomości od LGD „</w:t>
            </w:r>
            <w:r w:rsidRPr="0016042E">
              <w:rPr>
                <w:rFonts w:ascii="Bookman Old Style" w:hAnsi="Bookman Old Style"/>
                <w:sz w:val="20"/>
                <w:szCs w:val="20"/>
              </w:rPr>
              <w:t>Podgrodzie Toruńskie</w:t>
            </w:r>
            <w:r w:rsidRPr="0016042E">
              <w:rPr>
                <w:rFonts w:ascii="Bookman Old Style" w:hAnsi="Bookman Old Style"/>
                <w:sz w:val="20"/>
                <w:szCs w:val="20"/>
              </w:rPr>
              <w:t>” oraz przestrzegania wskazanego przez Biuro LGD terminu odpowiedzi na korespondencję (należy sprawdzić czy serwer pocztowy Wnioskodawcy nie uznaje wiadomości wysyłanych przez biuro LGD jako SPAM).</w:t>
            </w:r>
          </w:p>
        </w:tc>
      </w:tr>
      <w:tr w:rsidR="00BB3169" w14:paraId="0A795410" w14:textId="77777777" w:rsidTr="00B27D58">
        <w:trPr>
          <w:trHeight w:val="510"/>
        </w:trPr>
        <w:tc>
          <w:tcPr>
            <w:tcW w:w="668" w:type="dxa"/>
            <w:shd w:val="clear" w:color="auto" w:fill="DEEAF6" w:themeFill="accent1" w:themeFillTint="33"/>
            <w:vAlign w:val="center"/>
          </w:tcPr>
          <w:p w14:paraId="211C3A47" w14:textId="2429597F" w:rsidR="00BB3169" w:rsidRDefault="00BB3169"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14</w:t>
            </w:r>
          </w:p>
        </w:tc>
        <w:tc>
          <w:tcPr>
            <w:tcW w:w="8392" w:type="dxa"/>
            <w:vAlign w:val="center"/>
          </w:tcPr>
          <w:p w14:paraId="52F48AB0" w14:textId="5FB753D7" w:rsidR="00BB3169" w:rsidRPr="0016042E" w:rsidRDefault="00BB3169" w:rsidP="00BB3169">
            <w:pPr>
              <w:rPr>
                <w:rFonts w:ascii="Bookman Old Style" w:eastAsia="Times New Roman" w:hAnsi="Bookman Old Style" w:cstheme="minorHAnsi"/>
                <w:color w:val="FF0000"/>
                <w:sz w:val="20"/>
                <w:szCs w:val="20"/>
                <w:lang w:eastAsia="pl-PL"/>
              </w:rPr>
            </w:pPr>
            <w:r w:rsidRPr="0016042E">
              <w:rPr>
                <w:rFonts w:ascii="Bookman Old Style" w:hAnsi="Bookman Old Style"/>
                <w:sz w:val="20"/>
                <w:szCs w:val="20"/>
              </w:rPr>
              <w:t xml:space="preserve">Oświadczam, że osoby zagrożone ubóstwem lub wykluczeniem społecznym oraz otoczenie osób zagrożonych ubóstwem lub wykluczeniem społecznym, które zrekrutuję do projektu, będą zamieszkiwać na obszarze Lokalnej Strategii Rozwoju (osoby zamieszkujące w rozumieniu Kodeksu Cywilnego tj. mieszkańcy </w:t>
            </w:r>
            <w:r w:rsidRPr="0016042E">
              <w:rPr>
                <w:rFonts w:ascii="Bookman Old Style" w:eastAsia="Times New Roman" w:hAnsi="Bookman Old Style" w:cstheme="minorHAnsi"/>
                <w:sz w:val="20"/>
                <w:szCs w:val="20"/>
                <w:lang w:eastAsia="pl-PL"/>
              </w:rPr>
              <w:t>gmin: Lubicz, Obrowa, Wielkiej Nieszawki</w:t>
            </w:r>
            <w:r w:rsidRPr="0016042E">
              <w:rPr>
                <w:rFonts w:ascii="Bookman Old Style" w:eastAsia="Times New Roman" w:hAnsi="Bookman Old Style" w:cstheme="minorHAnsi"/>
                <w:sz w:val="20"/>
                <w:szCs w:val="20"/>
                <w:lang w:eastAsia="pl-PL"/>
              </w:rPr>
              <w:t>)</w:t>
            </w:r>
          </w:p>
        </w:tc>
      </w:tr>
      <w:tr w:rsidR="00BB3169" w14:paraId="52C5F8CD" w14:textId="77777777" w:rsidTr="00B27D58">
        <w:trPr>
          <w:trHeight w:val="510"/>
        </w:trPr>
        <w:tc>
          <w:tcPr>
            <w:tcW w:w="668" w:type="dxa"/>
            <w:shd w:val="clear" w:color="auto" w:fill="DEEAF6" w:themeFill="accent1" w:themeFillTint="33"/>
            <w:vAlign w:val="center"/>
          </w:tcPr>
          <w:p w14:paraId="7F9039C0" w14:textId="7F4E2C0D" w:rsidR="00BB3169" w:rsidRDefault="00BB3169"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15</w:t>
            </w:r>
          </w:p>
        </w:tc>
        <w:tc>
          <w:tcPr>
            <w:tcW w:w="8392" w:type="dxa"/>
            <w:vAlign w:val="center"/>
          </w:tcPr>
          <w:p w14:paraId="5B0465E5" w14:textId="54E68DDB" w:rsidR="00BB3169" w:rsidRPr="0016042E" w:rsidRDefault="00BB3169" w:rsidP="0016042E">
            <w:pPr>
              <w:spacing w:before="80" w:after="80"/>
              <w:rPr>
                <w:rFonts w:ascii="Bookman Old Style" w:eastAsia="Times New Roman" w:hAnsi="Bookman Old Style" w:cs="Times New Roman"/>
                <w:color w:val="000000"/>
                <w:sz w:val="20"/>
                <w:szCs w:val="20"/>
                <w:lang w:eastAsia="pl-PL"/>
              </w:rPr>
            </w:pPr>
            <w:r w:rsidRPr="0016042E">
              <w:rPr>
                <w:rFonts w:ascii="Bookman Old Style" w:hAnsi="Bookman Old Style"/>
                <w:sz w:val="20"/>
                <w:szCs w:val="20"/>
              </w:rPr>
              <w:t>Oświadczam, że uczestnicy niniejszego projektu (osoby zagrożone ubóstwem lub wykluczeniem społecznym) korzystać będą ze wsparcia maksymalnie w dwóch projektach dofinansowanych przez LGD (licząc ten projekt, w ramach którego prowadzona będzie weryfikacja kwalifikowalności uczestnika) w ramach niniejszego naboru oraz naborów 1/G/201</w:t>
            </w:r>
            <w:r w:rsidR="0016042E" w:rsidRPr="0016042E">
              <w:rPr>
                <w:rFonts w:ascii="Bookman Old Style" w:hAnsi="Bookman Old Style"/>
                <w:sz w:val="20"/>
                <w:szCs w:val="20"/>
              </w:rPr>
              <w:t>9</w:t>
            </w:r>
            <w:r w:rsidRPr="0016042E">
              <w:rPr>
                <w:rFonts w:ascii="Bookman Old Style" w:hAnsi="Bookman Old Style"/>
                <w:sz w:val="20"/>
                <w:szCs w:val="20"/>
              </w:rPr>
              <w:t xml:space="preserve">, </w:t>
            </w:r>
            <w:r w:rsidR="0016042E" w:rsidRPr="0016042E">
              <w:rPr>
                <w:rFonts w:ascii="Bookman Old Style" w:hAnsi="Bookman Old Style"/>
                <w:sz w:val="20"/>
                <w:szCs w:val="20"/>
              </w:rPr>
              <w:t>3</w:t>
            </w:r>
            <w:r w:rsidRPr="0016042E">
              <w:rPr>
                <w:rFonts w:ascii="Bookman Old Style" w:hAnsi="Bookman Old Style"/>
                <w:sz w:val="20"/>
                <w:szCs w:val="20"/>
              </w:rPr>
              <w:t>/G/2019.</w:t>
            </w:r>
          </w:p>
        </w:tc>
      </w:tr>
      <w:tr w:rsidR="00BB3169" w14:paraId="7AF2E47B" w14:textId="77777777" w:rsidTr="00B27D58">
        <w:trPr>
          <w:trHeight w:val="510"/>
        </w:trPr>
        <w:tc>
          <w:tcPr>
            <w:tcW w:w="668" w:type="dxa"/>
            <w:shd w:val="clear" w:color="auto" w:fill="DEEAF6" w:themeFill="accent1" w:themeFillTint="33"/>
            <w:vAlign w:val="center"/>
          </w:tcPr>
          <w:p w14:paraId="3501159F" w14:textId="2316D1EC" w:rsidR="00BB3169" w:rsidRDefault="00BB3169"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16</w:t>
            </w:r>
          </w:p>
        </w:tc>
        <w:tc>
          <w:tcPr>
            <w:tcW w:w="8392" w:type="dxa"/>
            <w:vAlign w:val="center"/>
          </w:tcPr>
          <w:p w14:paraId="05A736ED" w14:textId="7719F85A" w:rsidR="00BB3169" w:rsidRPr="0016042E" w:rsidRDefault="00BB3169" w:rsidP="0016042E">
            <w:pPr>
              <w:spacing w:before="80" w:after="80"/>
              <w:rPr>
                <w:rFonts w:ascii="Bookman Old Style" w:eastAsia="Times New Roman" w:hAnsi="Bookman Old Style" w:cs="Times New Roman"/>
                <w:color w:val="000000"/>
                <w:sz w:val="20"/>
                <w:szCs w:val="20"/>
                <w:lang w:eastAsia="pl-PL"/>
              </w:rPr>
            </w:pPr>
            <w:r w:rsidRPr="0016042E">
              <w:rPr>
                <w:rFonts w:ascii="Bookman Old Style" w:hAnsi="Bookman Old Style"/>
                <w:sz w:val="20"/>
                <w:szCs w:val="20"/>
              </w:rPr>
              <w:t>Oświadczam, że uczestnicy niniejszego projektu - osoby będące otoczeniem osoby zagrożonej ubóstwem lub wykluczeniem społecznym korzystać będą ze wsparcia maksymalnie w jednym projekcie dofinansowanym przez LGD (licząc ten projekt, w ramach którego prowadzona jest weryfikacja kwalifikowalności uczestnika) w ramach niniejszego naboru oraz naborów 1/G/201</w:t>
            </w:r>
            <w:r w:rsidR="0016042E" w:rsidRPr="0016042E">
              <w:rPr>
                <w:rFonts w:ascii="Bookman Old Style" w:hAnsi="Bookman Old Style"/>
                <w:sz w:val="20"/>
                <w:szCs w:val="20"/>
              </w:rPr>
              <w:t>9</w:t>
            </w:r>
            <w:r w:rsidRPr="0016042E">
              <w:rPr>
                <w:rFonts w:ascii="Bookman Old Style" w:hAnsi="Bookman Old Style"/>
                <w:sz w:val="20"/>
                <w:szCs w:val="20"/>
              </w:rPr>
              <w:t xml:space="preserve">, </w:t>
            </w:r>
            <w:r w:rsidR="0016042E" w:rsidRPr="0016042E">
              <w:rPr>
                <w:rFonts w:ascii="Bookman Old Style" w:hAnsi="Bookman Old Style"/>
                <w:sz w:val="20"/>
                <w:szCs w:val="20"/>
              </w:rPr>
              <w:t>3</w:t>
            </w:r>
            <w:r w:rsidRPr="0016042E">
              <w:rPr>
                <w:rFonts w:ascii="Bookman Old Style" w:hAnsi="Bookman Old Style"/>
                <w:sz w:val="20"/>
                <w:szCs w:val="20"/>
              </w:rPr>
              <w:t>/G/2019</w:t>
            </w:r>
            <w:r w:rsidR="0016042E" w:rsidRPr="0016042E">
              <w:rPr>
                <w:rFonts w:ascii="Bookman Old Style" w:hAnsi="Bookman Old Style"/>
                <w:sz w:val="20"/>
                <w:szCs w:val="20"/>
              </w:rPr>
              <w:t>.</w:t>
            </w:r>
          </w:p>
        </w:tc>
      </w:tr>
    </w:tbl>
    <w:p w14:paraId="0C3C6E46"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2E72C34F" w14:textId="77777777" w:rsidTr="00442DED">
        <w:trPr>
          <w:trHeight w:val="510"/>
        </w:trPr>
        <w:tc>
          <w:tcPr>
            <w:tcW w:w="9210" w:type="dxa"/>
            <w:gridSpan w:val="2"/>
            <w:shd w:val="clear" w:color="auto" w:fill="DEEAF6" w:themeFill="accent1" w:themeFillTint="33"/>
            <w:vAlign w:val="center"/>
          </w:tcPr>
          <w:p w14:paraId="055F2749"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7DCE9EF2" w14:textId="77777777" w:rsidTr="00442DED">
        <w:trPr>
          <w:trHeight w:val="510"/>
        </w:trPr>
        <w:tc>
          <w:tcPr>
            <w:tcW w:w="675" w:type="dxa"/>
            <w:shd w:val="clear" w:color="auto" w:fill="DEEAF6" w:themeFill="accent1" w:themeFillTint="33"/>
            <w:vAlign w:val="center"/>
          </w:tcPr>
          <w:p w14:paraId="03BB727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4923CF25"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3B113700" w14:textId="77777777" w:rsidTr="00442DED">
        <w:trPr>
          <w:trHeight w:val="510"/>
        </w:trPr>
        <w:tc>
          <w:tcPr>
            <w:tcW w:w="675" w:type="dxa"/>
            <w:shd w:val="clear" w:color="auto" w:fill="DEEAF6" w:themeFill="accent1" w:themeFillTint="33"/>
            <w:vAlign w:val="center"/>
          </w:tcPr>
          <w:p w14:paraId="7AB4A851"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7FAA15BF"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108CC67D" w14:textId="77777777" w:rsidTr="00442DED">
        <w:trPr>
          <w:trHeight w:val="510"/>
        </w:trPr>
        <w:tc>
          <w:tcPr>
            <w:tcW w:w="675" w:type="dxa"/>
            <w:shd w:val="clear" w:color="auto" w:fill="DEEAF6" w:themeFill="accent1" w:themeFillTint="33"/>
            <w:vAlign w:val="center"/>
          </w:tcPr>
          <w:p w14:paraId="1E77C329"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7386AC4C"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03A76C07"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03BCA006" w14:textId="77777777" w:rsidTr="00442DED">
        <w:trPr>
          <w:trHeight w:val="510"/>
        </w:trPr>
        <w:tc>
          <w:tcPr>
            <w:tcW w:w="9210" w:type="dxa"/>
            <w:gridSpan w:val="2"/>
            <w:shd w:val="clear" w:color="auto" w:fill="DEEAF6" w:themeFill="accent1" w:themeFillTint="33"/>
            <w:vAlign w:val="center"/>
          </w:tcPr>
          <w:p w14:paraId="48E7E803"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0D7E7256" w14:textId="77777777" w:rsidTr="00442DED">
        <w:trPr>
          <w:trHeight w:val="510"/>
        </w:trPr>
        <w:tc>
          <w:tcPr>
            <w:tcW w:w="675" w:type="dxa"/>
            <w:shd w:val="clear" w:color="auto" w:fill="DEEAF6" w:themeFill="accent1" w:themeFillTint="33"/>
            <w:vAlign w:val="center"/>
          </w:tcPr>
          <w:p w14:paraId="7653ACF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3206990" w14:textId="3DB86BFA"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000E7C22">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78A2D2D8" w14:textId="77777777" w:rsidTr="00442DED">
        <w:trPr>
          <w:trHeight w:val="510"/>
        </w:trPr>
        <w:tc>
          <w:tcPr>
            <w:tcW w:w="675" w:type="dxa"/>
            <w:shd w:val="clear" w:color="auto" w:fill="DEEAF6" w:themeFill="accent1" w:themeFillTint="33"/>
            <w:vAlign w:val="center"/>
          </w:tcPr>
          <w:p w14:paraId="46F5097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4179CC63"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396399AF" w14:textId="77777777" w:rsidTr="00442DED">
        <w:trPr>
          <w:trHeight w:val="510"/>
        </w:trPr>
        <w:tc>
          <w:tcPr>
            <w:tcW w:w="675" w:type="dxa"/>
            <w:shd w:val="clear" w:color="auto" w:fill="DEEAF6" w:themeFill="accent1" w:themeFillTint="33"/>
            <w:vAlign w:val="center"/>
          </w:tcPr>
          <w:p w14:paraId="197FA35B"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50AA8956"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74F4DDE1" w14:textId="77777777" w:rsidTr="00442DED">
        <w:trPr>
          <w:trHeight w:val="510"/>
        </w:trPr>
        <w:tc>
          <w:tcPr>
            <w:tcW w:w="675" w:type="dxa"/>
            <w:shd w:val="clear" w:color="auto" w:fill="DEEAF6" w:themeFill="accent1" w:themeFillTint="33"/>
            <w:vAlign w:val="center"/>
          </w:tcPr>
          <w:p w14:paraId="3D0BA890"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034E7BED"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70F0F613"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783D6FEF"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71D390D"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7229531"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34C2611A"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013F64B"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38DC588A" w14:textId="77777777" w:rsidR="001C63DE" w:rsidRDefault="001C63DE">
            <w:pPr>
              <w:rPr>
                <w:rFonts w:ascii="Bookman Old Style" w:hAnsi="Bookman Old Style"/>
              </w:rPr>
            </w:pPr>
          </w:p>
        </w:tc>
      </w:tr>
      <w:tr w:rsidR="00271729" w14:paraId="4FDEF649"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67FC20CD"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8357C6"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FCB3813"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5232EF04"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85C8D"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6D33682" w14:textId="77777777" w:rsidR="001C63DE" w:rsidRDefault="001C63DE">
            <w:pPr>
              <w:rPr>
                <w:rFonts w:ascii="Bookman Old Style" w:hAnsi="Bookman Old Style"/>
              </w:rPr>
            </w:pPr>
          </w:p>
        </w:tc>
      </w:tr>
      <w:tr w:rsidR="00271729" w14:paraId="1E67DB8D"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79B3F4A"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59D7BB85"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4441BBA7"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8C8C372"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FEB4B8" w14:textId="77777777" w:rsidR="001C63DE" w:rsidRDefault="001C63DE">
            <w:pPr>
              <w:rPr>
                <w:rFonts w:ascii="Bookman Old Style" w:hAnsi="Bookman Old Style"/>
              </w:rPr>
            </w:pPr>
          </w:p>
        </w:tc>
      </w:tr>
    </w:tbl>
    <w:p w14:paraId="115E687F"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67A07" w14:textId="77777777" w:rsidR="00531440" w:rsidRDefault="00531440" w:rsidP="00620784">
      <w:pPr>
        <w:spacing w:after="0" w:line="240" w:lineRule="auto"/>
      </w:pPr>
      <w:r>
        <w:separator/>
      </w:r>
    </w:p>
  </w:endnote>
  <w:endnote w:type="continuationSeparator" w:id="0">
    <w:p w14:paraId="73F9DB3A" w14:textId="77777777" w:rsidR="00531440" w:rsidRDefault="00531440" w:rsidP="00620784">
      <w:pPr>
        <w:spacing w:after="0" w:line="240" w:lineRule="auto"/>
      </w:pPr>
      <w:r>
        <w:continuationSeparator/>
      </w:r>
    </w:p>
  </w:endnote>
  <w:endnote w:type="continuationNotice" w:id="1">
    <w:p w14:paraId="13CD1E2E" w14:textId="77777777" w:rsidR="00531440" w:rsidRDefault="005314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5A44" w14:textId="767EA573" w:rsidR="00BA40F6" w:rsidRPr="00EE3A85" w:rsidRDefault="00BA40F6">
    <w:pPr>
      <w:pStyle w:val="Stopka"/>
      <w:jc w:val="right"/>
    </w:pPr>
  </w:p>
  <w:p w14:paraId="7FDFB92B" w14:textId="77777777" w:rsidR="00BA40F6" w:rsidRDefault="00BA40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85565" w14:textId="77777777" w:rsidR="00531440" w:rsidRDefault="00531440" w:rsidP="00620784">
      <w:pPr>
        <w:spacing w:after="0" w:line="240" w:lineRule="auto"/>
      </w:pPr>
      <w:r>
        <w:separator/>
      </w:r>
    </w:p>
  </w:footnote>
  <w:footnote w:type="continuationSeparator" w:id="0">
    <w:p w14:paraId="10E7440B" w14:textId="77777777" w:rsidR="00531440" w:rsidRDefault="00531440" w:rsidP="00620784">
      <w:pPr>
        <w:spacing w:after="0" w:line="240" w:lineRule="auto"/>
      </w:pPr>
      <w:r>
        <w:continuationSeparator/>
      </w:r>
    </w:p>
  </w:footnote>
  <w:footnote w:type="continuationNotice" w:id="1">
    <w:p w14:paraId="5061E079" w14:textId="77777777" w:rsidR="00531440" w:rsidRDefault="00531440">
      <w:pPr>
        <w:spacing w:before="0" w:after="0" w:line="240" w:lineRule="auto"/>
      </w:pPr>
    </w:p>
  </w:footnote>
  <w:footnote w:id="2">
    <w:p w14:paraId="0E12521D" w14:textId="0DC07386" w:rsidR="00BA40F6" w:rsidRPr="003564A6" w:rsidRDefault="00BA40F6"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165404F5" w14:textId="69945A8A" w:rsidR="00BA40F6" w:rsidRDefault="00BA40F6">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6FE4D110" w14:textId="77777777" w:rsidR="00BA40F6" w:rsidRPr="009A09B1" w:rsidRDefault="00BA40F6"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8354B4C" w14:textId="77777777" w:rsidR="00BA40F6" w:rsidRPr="009A09B1" w:rsidRDefault="00BA40F6"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6F967F71" w14:textId="63D13C72" w:rsidR="00BA40F6" w:rsidRPr="009A09B1" w:rsidRDefault="00BA40F6"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7BA41446" w14:textId="49221DA1" w:rsidR="00BA40F6" w:rsidRPr="009A09B1" w:rsidRDefault="00BA40F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powierzenie grantu</w:t>
      </w:r>
      <w:r w:rsidRPr="009A09B1">
        <w:rPr>
          <w:sz w:val="16"/>
          <w:szCs w:val="16"/>
        </w:rPr>
        <w:t xml:space="preserve"> przez osoby upoważnione, należy do wniosku załączyć udzielone pełnomocnictwo.</w:t>
      </w:r>
    </w:p>
  </w:footnote>
  <w:footnote w:id="8">
    <w:p w14:paraId="60AAB5F1" w14:textId="77777777" w:rsidR="00BA40F6" w:rsidRPr="009A09B1" w:rsidRDefault="00BA40F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1012C9C7" w14:textId="77777777" w:rsidR="00BA40F6" w:rsidRPr="009A09B1" w:rsidRDefault="00BA40F6"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671084F8" w14:textId="6EE533C3" w:rsidR="00BA40F6" w:rsidRPr="009A09B1" w:rsidRDefault="00BA40F6"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r>
        <w:rPr>
          <w:sz w:val="16"/>
          <w:szCs w:val="16"/>
        </w:rPr>
        <w:t xml:space="preserve"> W ramach kosztów administracyjnych nie ma możliwości wnoszenia wkładu własnego.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70D11" w14:textId="4F0BD1FB" w:rsidR="00BA40F6" w:rsidRPr="00936F42" w:rsidRDefault="00BA40F6" w:rsidP="008A57C6">
    <w:pPr>
      <w:pStyle w:val="Nagwek"/>
      <w:jc w:val="center"/>
    </w:pPr>
    <w:r w:rsidRPr="00D426C1">
      <w:rPr>
        <w:rFonts w:ascii="Calibri" w:eastAsia="Calibri" w:hAnsi="Calibri" w:cs="Times New Roman"/>
        <w:noProof/>
        <w:lang w:eastAsia="pl-PL"/>
      </w:rPr>
      <w:drawing>
        <wp:inline distT="0" distB="0" distL="0" distR="0" wp14:anchorId="138370EA" wp14:editId="348F759C">
          <wp:extent cx="5730240" cy="617220"/>
          <wp:effectExtent l="0" t="0" r="3810"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617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677"/>
    <w:rsid w:val="00093B95"/>
    <w:rsid w:val="000953C7"/>
    <w:rsid w:val="000A0587"/>
    <w:rsid w:val="000A11E0"/>
    <w:rsid w:val="000A43AA"/>
    <w:rsid w:val="000A502C"/>
    <w:rsid w:val="000A5093"/>
    <w:rsid w:val="000A5DA2"/>
    <w:rsid w:val="000A77C4"/>
    <w:rsid w:val="000B03D4"/>
    <w:rsid w:val="000B0B14"/>
    <w:rsid w:val="000B0D14"/>
    <w:rsid w:val="000B1F96"/>
    <w:rsid w:val="000B24AA"/>
    <w:rsid w:val="000B2524"/>
    <w:rsid w:val="000B4A97"/>
    <w:rsid w:val="000B53E2"/>
    <w:rsid w:val="000B58C6"/>
    <w:rsid w:val="000B5A6E"/>
    <w:rsid w:val="000B63A1"/>
    <w:rsid w:val="000C0858"/>
    <w:rsid w:val="000C5F51"/>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04D6"/>
    <w:rsid w:val="001016AD"/>
    <w:rsid w:val="00103B57"/>
    <w:rsid w:val="00104580"/>
    <w:rsid w:val="00110804"/>
    <w:rsid w:val="0011112E"/>
    <w:rsid w:val="00120962"/>
    <w:rsid w:val="00120E2F"/>
    <w:rsid w:val="00121DB1"/>
    <w:rsid w:val="00123D77"/>
    <w:rsid w:val="001243F2"/>
    <w:rsid w:val="00126989"/>
    <w:rsid w:val="0013570F"/>
    <w:rsid w:val="00135F42"/>
    <w:rsid w:val="00137978"/>
    <w:rsid w:val="001448FB"/>
    <w:rsid w:val="0014584F"/>
    <w:rsid w:val="001474F2"/>
    <w:rsid w:val="00147FE7"/>
    <w:rsid w:val="0015513F"/>
    <w:rsid w:val="00155D7E"/>
    <w:rsid w:val="00156516"/>
    <w:rsid w:val="0016042E"/>
    <w:rsid w:val="00160956"/>
    <w:rsid w:val="001612B9"/>
    <w:rsid w:val="0016525A"/>
    <w:rsid w:val="00165511"/>
    <w:rsid w:val="0016770E"/>
    <w:rsid w:val="001704DF"/>
    <w:rsid w:val="001709F8"/>
    <w:rsid w:val="001718DA"/>
    <w:rsid w:val="0017485C"/>
    <w:rsid w:val="00176451"/>
    <w:rsid w:val="00176C5E"/>
    <w:rsid w:val="0019105F"/>
    <w:rsid w:val="001929E9"/>
    <w:rsid w:val="00192DBF"/>
    <w:rsid w:val="00193D7C"/>
    <w:rsid w:val="00194277"/>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40C5"/>
    <w:rsid w:val="001F623A"/>
    <w:rsid w:val="001F6C19"/>
    <w:rsid w:val="001F7752"/>
    <w:rsid w:val="002029D1"/>
    <w:rsid w:val="00203A35"/>
    <w:rsid w:val="00207F5F"/>
    <w:rsid w:val="00210B01"/>
    <w:rsid w:val="00211E67"/>
    <w:rsid w:val="002121EB"/>
    <w:rsid w:val="00213CBC"/>
    <w:rsid w:val="0021484D"/>
    <w:rsid w:val="00222A60"/>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47A8C"/>
    <w:rsid w:val="00253CB3"/>
    <w:rsid w:val="00261BC5"/>
    <w:rsid w:val="00261F24"/>
    <w:rsid w:val="00262C6E"/>
    <w:rsid w:val="00262DBF"/>
    <w:rsid w:val="00263C2B"/>
    <w:rsid w:val="002642B2"/>
    <w:rsid w:val="002651A3"/>
    <w:rsid w:val="00271729"/>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0636"/>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4208"/>
    <w:rsid w:val="00336316"/>
    <w:rsid w:val="00336335"/>
    <w:rsid w:val="0034440C"/>
    <w:rsid w:val="00345353"/>
    <w:rsid w:val="00345785"/>
    <w:rsid w:val="003469FB"/>
    <w:rsid w:val="00352E34"/>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24E4"/>
    <w:rsid w:val="00473C2F"/>
    <w:rsid w:val="004740C8"/>
    <w:rsid w:val="00475533"/>
    <w:rsid w:val="0047572E"/>
    <w:rsid w:val="004800C5"/>
    <w:rsid w:val="004803D4"/>
    <w:rsid w:val="00481A90"/>
    <w:rsid w:val="004860CF"/>
    <w:rsid w:val="0048775C"/>
    <w:rsid w:val="0049015E"/>
    <w:rsid w:val="004921FB"/>
    <w:rsid w:val="00492E4B"/>
    <w:rsid w:val="0049447A"/>
    <w:rsid w:val="004958C7"/>
    <w:rsid w:val="0049680B"/>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605F"/>
    <w:rsid w:val="00510841"/>
    <w:rsid w:val="0051179F"/>
    <w:rsid w:val="00520AF5"/>
    <w:rsid w:val="00525037"/>
    <w:rsid w:val="00526738"/>
    <w:rsid w:val="00530F8F"/>
    <w:rsid w:val="00531440"/>
    <w:rsid w:val="00532C8E"/>
    <w:rsid w:val="00532DEC"/>
    <w:rsid w:val="00533570"/>
    <w:rsid w:val="00533AF3"/>
    <w:rsid w:val="00534694"/>
    <w:rsid w:val="00534A75"/>
    <w:rsid w:val="0053519A"/>
    <w:rsid w:val="00535F9E"/>
    <w:rsid w:val="00537BFA"/>
    <w:rsid w:val="0054041F"/>
    <w:rsid w:val="005437B6"/>
    <w:rsid w:val="005443E2"/>
    <w:rsid w:val="005444ED"/>
    <w:rsid w:val="0054484A"/>
    <w:rsid w:val="005454E0"/>
    <w:rsid w:val="00550B25"/>
    <w:rsid w:val="00550CA7"/>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596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225BD"/>
    <w:rsid w:val="00630CC1"/>
    <w:rsid w:val="006310A2"/>
    <w:rsid w:val="006365AE"/>
    <w:rsid w:val="00640331"/>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EFE"/>
    <w:rsid w:val="006A0819"/>
    <w:rsid w:val="006A0AC0"/>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7F7"/>
    <w:rsid w:val="006D69C4"/>
    <w:rsid w:val="006D7AD5"/>
    <w:rsid w:val="006E16CF"/>
    <w:rsid w:val="006E2305"/>
    <w:rsid w:val="006E25CF"/>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60E12"/>
    <w:rsid w:val="007632B0"/>
    <w:rsid w:val="00763CD8"/>
    <w:rsid w:val="00765460"/>
    <w:rsid w:val="00765EE6"/>
    <w:rsid w:val="00766683"/>
    <w:rsid w:val="00766F4E"/>
    <w:rsid w:val="007712C3"/>
    <w:rsid w:val="007760DB"/>
    <w:rsid w:val="00777D2B"/>
    <w:rsid w:val="00781AD0"/>
    <w:rsid w:val="00781D80"/>
    <w:rsid w:val="0078255D"/>
    <w:rsid w:val="00786F31"/>
    <w:rsid w:val="00790E5D"/>
    <w:rsid w:val="00790ECB"/>
    <w:rsid w:val="00792956"/>
    <w:rsid w:val="00794A72"/>
    <w:rsid w:val="00795247"/>
    <w:rsid w:val="00795BD8"/>
    <w:rsid w:val="007A0867"/>
    <w:rsid w:val="007A25DD"/>
    <w:rsid w:val="007A2DDB"/>
    <w:rsid w:val="007B3856"/>
    <w:rsid w:val="007B3A4B"/>
    <w:rsid w:val="007C2B19"/>
    <w:rsid w:val="007C2C71"/>
    <w:rsid w:val="007C44C8"/>
    <w:rsid w:val="007C4CCF"/>
    <w:rsid w:val="007C5B2A"/>
    <w:rsid w:val="007C6BD3"/>
    <w:rsid w:val="007D12F8"/>
    <w:rsid w:val="007D1639"/>
    <w:rsid w:val="007D2242"/>
    <w:rsid w:val="007D384D"/>
    <w:rsid w:val="007E1014"/>
    <w:rsid w:val="007E1A65"/>
    <w:rsid w:val="007E23D4"/>
    <w:rsid w:val="007E266C"/>
    <w:rsid w:val="007E323F"/>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CD7"/>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1B4A"/>
    <w:rsid w:val="008C22FB"/>
    <w:rsid w:val="008D01B4"/>
    <w:rsid w:val="008D30BF"/>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4F8C"/>
    <w:rsid w:val="0091538C"/>
    <w:rsid w:val="0091663A"/>
    <w:rsid w:val="00920E65"/>
    <w:rsid w:val="009213BE"/>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2E"/>
    <w:rsid w:val="00953180"/>
    <w:rsid w:val="0095450B"/>
    <w:rsid w:val="0095501B"/>
    <w:rsid w:val="0095739A"/>
    <w:rsid w:val="009624E6"/>
    <w:rsid w:val="00964E0A"/>
    <w:rsid w:val="00966CBB"/>
    <w:rsid w:val="00967D70"/>
    <w:rsid w:val="0097026C"/>
    <w:rsid w:val="009723CF"/>
    <w:rsid w:val="00975302"/>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5265"/>
    <w:rsid w:val="00A16CC1"/>
    <w:rsid w:val="00A205B2"/>
    <w:rsid w:val="00A20914"/>
    <w:rsid w:val="00A20C3A"/>
    <w:rsid w:val="00A20C97"/>
    <w:rsid w:val="00A20F80"/>
    <w:rsid w:val="00A256B2"/>
    <w:rsid w:val="00A25B08"/>
    <w:rsid w:val="00A26B95"/>
    <w:rsid w:val="00A30A4B"/>
    <w:rsid w:val="00A31D23"/>
    <w:rsid w:val="00A32222"/>
    <w:rsid w:val="00A34516"/>
    <w:rsid w:val="00A35016"/>
    <w:rsid w:val="00A3679A"/>
    <w:rsid w:val="00A409A9"/>
    <w:rsid w:val="00A4215C"/>
    <w:rsid w:val="00A421CA"/>
    <w:rsid w:val="00A46992"/>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1E5B"/>
    <w:rsid w:val="00AA2AA1"/>
    <w:rsid w:val="00AA33C1"/>
    <w:rsid w:val="00AA3E84"/>
    <w:rsid w:val="00AA7ECE"/>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57A6"/>
    <w:rsid w:val="00B06640"/>
    <w:rsid w:val="00B07838"/>
    <w:rsid w:val="00B10AE7"/>
    <w:rsid w:val="00B110EF"/>
    <w:rsid w:val="00B111F7"/>
    <w:rsid w:val="00B1262F"/>
    <w:rsid w:val="00B13479"/>
    <w:rsid w:val="00B14C01"/>
    <w:rsid w:val="00B14FC1"/>
    <w:rsid w:val="00B16469"/>
    <w:rsid w:val="00B16613"/>
    <w:rsid w:val="00B2106D"/>
    <w:rsid w:val="00B213BB"/>
    <w:rsid w:val="00B22B84"/>
    <w:rsid w:val="00B22C27"/>
    <w:rsid w:val="00B251CD"/>
    <w:rsid w:val="00B27D58"/>
    <w:rsid w:val="00B30B71"/>
    <w:rsid w:val="00B32392"/>
    <w:rsid w:val="00B3269F"/>
    <w:rsid w:val="00B33F8A"/>
    <w:rsid w:val="00B34482"/>
    <w:rsid w:val="00B34E69"/>
    <w:rsid w:val="00B35534"/>
    <w:rsid w:val="00B35627"/>
    <w:rsid w:val="00B37713"/>
    <w:rsid w:val="00B3792E"/>
    <w:rsid w:val="00B41C80"/>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6640"/>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0F6"/>
    <w:rsid w:val="00BA4CC4"/>
    <w:rsid w:val="00BB0ABB"/>
    <w:rsid w:val="00BB129D"/>
    <w:rsid w:val="00BB17D1"/>
    <w:rsid w:val="00BB1CAC"/>
    <w:rsid w:val="00BB226C"/>
    <w:rsid w:val="00BB3169"/>
    <w:rsid w:val="00BB6FA0"/>
    <w:rsid w:val="00BC1380"/>
    <w:rsid w:val="00BC3A22"/>
    <w:rsid w:val="00BC452B"/>
    <w:rsid w:val="00BC4909"/>
    <w:rsid w:val="00BC62D1"/>
    <w:rsid w:val="00BC6C18"/>
    <w:rsid w:val="00BD0D4E"/>
    <w:rsid w:val="00BD19DB"/>
    <w:rsid w:val="00BD48D1"/>
    <w:rsid w:val="00BD66B3"/>
    <w:rsid w:val="00BD7108"/>
    <w:rsid w:val="00BE13B8"/>
    <w:rsid w:val="00BE1BE4"/>
    <w:rsid w:val="00BE3842"/>
    <w:rsid w:val="00BE5EC4"/>
    <w:rsid w:val="00BE6733"/>
    <w:rsid w:val="00BE76AB"/>
    <w:rsid w:val="00BF425F"/>
    <w:rsid w:val="00C10166"/>
    <w:rsid w:val="00C154E7"/>
    <w:rsid w:val="00C16CCF"/>
    <w:rsid w:val="00C17B26"/>
    <w:rsid w:val="00C206AF"/>
    <w:rsid w:val="00C24CFC"/>
    <w:rsid w:val="00C257A1"/>
    <w:rsid w:val="00C2644A"/>
    <w:rsid w:val="00C27271"/>
    <w:rsid w:val="00C3094D"/>
    <w:rsid w:val="00C30A6D"/>
    <w:rsid w:val="00C311F6"/>
    <w:rsid w:val="00C31253"/>
    <w:rsid w:val="00C31D85"/>
    <w:rsid w:val="00C34ADB"/>
    <w:rsid w:val="00C34E4B"/>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003C"/>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2D6E"/>
    <w:rsid w:val="00E14FA9"/>
    <w:rsid w:val="00E163AE"/>
    <w:rsid w:val="00E23BC3"/>
    <w:rsid w:val="00E24CC6"/>
    <w:rsid w:val="00E266C5"/>
    <w:rsid w:val="00E267E9"/>
    <w:rsid w:val="00E275E5"/>
    <w:rsid w:val="00E2770D"/>
    <w:rsid w:val="00E278FD"/>
    <w:rsid w:val="00E27B70"/>
    <w:rsid w:val="00E3176B"/>
    <w:rsid w:val="00E317A2"/>
    <w:rsid w:val="00E31A80"/>
    <w:rsid w:val="00E33499"/>
    <w:rsid w:val="00E33B72"/>
    <w:rsid w:val="00E34AFF"/>
    <w:rsid w:val="00E35482"/>
    <w:rsid w:val="00E36FD6"/>
    <w:rsid w:val="00E372C3"/>
    <w:rsid w:val="00E37FEB"/>
    <w:rsid w:val="00E4176E"/>
    <w:rsid w:val="00E429F5"/>
    <w:rsid w:val="00E45A6D"/>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63A"/>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2BB9"/>
    <w:rsid w:val="00EE3A85"/>
    <w:rsid w:val="00EE40D7"/>
    <w:rsid w:val="00EE4517"/>
    <w:rsid w:val="00EE5F0B"/>
    <w:rsid w:val="00EE6199"/>
    <w:rsid w:val="00EF1BD1"/>
    <w:rsid w:val="00EF2969"/>
    <w:rsid w:val="00EF2992"/>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91537"/>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BAB4"/>
  <w15:docId w15:val="{F5A34DEB-CA76-4E1E-9517-58E68EF3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5F80-B5B0-4AB0-A990-F41016E4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32</Pages>
  <Words>5669</Words>
  <Characters>34020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biuropodgrodzietorunskie@outlook.com</cp:lastModifiedBy>
  <cp:revision>10</cp:revision>
  <cp:lastPrinted>2017-05-25T11:00:00Z</cp:lastPrinted>
  <dcterms:created xsi:type="dcterms:W3CDTF">2021-03-18T09:35:00Z</dcterms:created>
  <dcterms:modified xsi:type="dcterms:W3CDTF">2021-03-19T12:19:00Z</dcterms:modified>
</cp:coreProperties>
</file>